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01ED8" w14:textId="3A9B72DB" w:rsidR="00F03321" w:rsidRPr="00C9115F" w:rsidRDefault="00C9115F" w:rsidP="00C9115F">
      <w:pPr>
        <w:pStyle w:val="Standard"/>
        <w:spacing w:after="120"/>
        <w:jc w:val="center"/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l-PL"/>
        </w:rPr>
      </w:pPr>
      <w:r w:rsidRPr="00C9115F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l-PL"/>
        </w:rPr>
        <w:t>Klauzula informacyjna przetwarzania danych osobowych</w:t>
      </w:r>
      <w:r w:rsidR="00C64791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l-PL"/>
        </w:rPr>
        <w:t xml:space="preserve"> -</w:t>
      </w:r>
      <w:r w:rsidRPr="00C9115F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l-PL"/>
        </w:rPr>
        <w:t xml:space="preserve"> dodatek dla gospodarstw domowych </w:t>
      </w:r>
      <w:r w:rsidR="009B0410" w:rsidRPr="009B0410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l-PL"/>
        </w:rPr>
        <w:t>w</w:t>
      </w:r>
      <w:r w:rsidRPr="009B0410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l-PL"/>
        </w:rPr>
        <w:t> </w:t>
      </w:r>
      <w:r w:rsidR="009B0410" w:rsidRPr="009B0410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związku z sytuacją na rynku energii elektrycznej</w:t>
      </w:r>
    </w:p>
    <w:p w14:paraId="627BF3E6" w14:textId="7678C681" w:rsidR="00F03321" w:rsidRPr="00E45783" w:rsidRDefault="00F03321" w:rsidP="0065041C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45783">
        <w:rPr>
          <w:rFonts w:ascii="Times New Roman" w:eastAsia="Times New Roman" w:hAnsi="Times New Roman"/>
          <w:color w:val="000000"/>
          <w:lang w:eastAsia="pl-PL"/>
        </w:rPr>
        <w:t xml:space="preserve">Zgodnie z art. 13 ust. 1 i ust. 2 </w:t>
      </w:r>
      <w:r w:rsidR="00330D88">
        <w:rPr>
          <w:rFonts w:ascii="Times New Roman" w:eastAsia="Times New Roman" w:hAnsi="Times New Roman"/>
          <w:color w:val="000000"/>
          <w:lang w:eastAsia="pl-PL"/>
        </w:rPr>
        <w:t xml:space="preserve">lub art. 14 ust. 1 i ust. 2 </w:t>
      </w:r>
      <w:r w:rsidRPr="00E45783">
        <w:rPr>
          <w:rFonts w:ascii="Times New Roman" w:eastAsia="Times New Roman" w:hAnsi="Times New Roman"/>
          <w:color w:val="000000"/>
          <w:lang w:eastAsia="pl-PL"/>
        </w:rPr>
        <w:t>Rozporządzeni</w:t>
      </w:r>
      <w:r w:rsidR="00236DB9" w:rsidRPr="00E45783">
        <w:rPr>
          <w:rFonts w:ascii="Times New Roman" w:eastAsia="Times New Roman" w:hAnsi="Times New Roman"/>
          <w:color w:val="000000"/>
          <w:lang w:eastAsia="pl-PL"/>
        </w:rPr>
        <w:t>a</w:t>
      </w:r>
      <w:r w:rsidRPr="00E45783">
        <w:rPr>
          <w:rFonts w:ascii="Times New Roman" w:eastAsia="Times New Roman" w:hAnsi="Times New Roman"/>
          <w:color w:val="000000"/>
          <w:lang w:eastAsia="pl-PL"/>
        </w:rPr>
        <w:t xml:space="preserve"> Parlamentu Europejskiego i Rady (UE) 2016/679 z dnia 27 kwietnia 2016 r. w sprawie ochrony osób fizycznych w związku z przetwarzaniem danych osobowych i w sprawie swobodnego przepływu takich danych oraz uchylenia dyrektywy 95/46/WE, informuję, iż:</w:t>
      </w:r>
    </w:p>
    <w:p w14:paraId="00C6C39A" w14:textId="5B05DE0A" w:rsidR="00D567E6" w:rsidRPr="000729BF" w:rsidRDefault="00D567E6" w:rsidP="00D567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729BF">
        <w:rPr>
          <w:rFonts w:ascii="Times New Roman" w:eastAsia="Times New Roman" w:hAnsi="Times New Roman"/>
          <w:b/>
          <w:bCs/>
          <w:color w:val="000000"/>
          <w:lang w:eastAsia="pl-PL"/>
        </w:rPr>
        <w:t>Administratorem Pani/Pana danych osobowych jest</w:t>
      </w:r>
      <w:r w:rsidRPr="000729BF">
        <w:rPr>
          <w:rFonts w:ascii="Times New Roman" w:eastAsia="Times New Roman" w:hAnsi="Times New Roman"/>
          <w:color w:val="000000"/>
          <w:lang w:eastAsia="pl-PL"/>
        </w:rPr>
        <w:t xml:space="preserve"> Gminny Ośrodek Pomocy Społecznej w Krośnicach, reprezentowany przez Dyrektora z siedzibą ul. </w:t>
      </w:r>
      <w:r w:rsidR="000D54D6">
        <w:rPr>
          <w:rFonts w:ascii="Times New Roman" w:eastAsia="Times New Roman" w:hAnsi="Times New Roman"/>
          <w:color w:val="000000"/>
          <w:lang w:eastAsia="pl-PL"/>
        </w:rPr>
        <w:t xml:space="preserve">Kwiatowa </w:t>
      </w:r>
      <w:r w:rsidRPr="000729BF">
        <w:rPr>
          <w:rFonts w:ascii="Times New Roman" w:eastAsia="Times New Roman" w:hAnsi="Times New Roman"/>
          <w:color w:val="000000"/>
          <w:lang w:eastAsia="pl-PL"/>
        </w:rPr>
        <w:t>4</w:t>
      </w:r>
      <w:r w:rsidR="000D54D6">
        <w:rPr>
          <w:rFonts w:ascii="Times New Roman" w:eastAsia="Times New Roman" w:hAnsi="Times New Roman"/>
          <w:color w:val="000000"/>
          <w:lang w:eastAsia="pl-PL"/>
        </w:rPr>
        <w:t>A</w:t>
      </w:r>
      <w:r w:rsidRPr="000729BF">
        <w:rPr>
          <w:rFonts w:ascii="Times New Roman" w:eastAsia="Times New Roman" w:hAnsi="Times New Roman"/>
          <w:color w:val="000000"/>
          <w:lang w:eastAsia="pl-PL"/>
        </w:rPr>
        <w:t>, 56-320 Krośnice, tel. 7</w:t>
      </w:r>
      <w:r w:rsidR="000D54D6">
        <w:rPr>
          <w:rFonts w:ascii="Times New Roman" w:eastAsia="Times New Roman" w:hAnsi="Times New Roman"/>
          <w:color w:val="000000"/>
          <w:lang w:eastAsia="pl-PL"/>
        </w:rPr>
        <w:t>1 716084</w:t>
      </w:r>
      <w:r w:rsidRPr="000729BF">
        <w:rPr>
          <w:rFonts w:ascii="Times New Roman" w:eastAsia="Times New Roman" w:hAnsi="Times New Roman"/>
          <w:color w:val="000000"/>
          <w:lang w:eastAsia="pl-PL"/>
        </w:rPr>
        <w:t xml:space="preserve">0, e-mail: </w:t>
      </w:r>
      <w:hyperlink r:id="rId5" w:history="1">
        <w:r w:rsidRPr="000729BF">
          <w:rPr>
            <w:rStyle w:val="Hipercze"/>
            <w:rFonts w:ascii="Times New Roman" w:eastAsia="Times New Roman" w:hAnsi="Times New Roman"/>
            <w:lang w:eastAsia="pl-PL"/>
          </w:rPr>
          <w:t>dyrektor@gops.krosnice.pl</w:t>
        </w:r>
      </w:hyperlink>
      <w:r w:rsidRPr="000729BF">
        <w:rPr>
          <w:rFonts w:ascii="Times New Roman" w:eastAsia="Times New Roman" w:hAnsi="Times New Roman"/>
          <w:color w:val="000000"/>
          <w:lang w:eastAsia="pl-PL"/>
        </w:rPr>
        <w:t xml:space="preserve"> adres strony </w:t>
      </w:r>
      <w:proofErr w:type="spellStart"/>
      <w:r w:rsidRPr="000729BF">
        <w:rPr>
          <w:rFonts w:ascii="Times New Roman" w:eastAsia="Times New Roman" w:hAnsi="Times New Roman"/>
          <w:color w:val="000000"/>
          <w:lang w:eastAsia="pl-PL"/>
        </w:rPr>
        <w:t>bip</w:t>
      </w:r>
      <w:proofErr w:type="spellEnd"/>
      <w:r w:rsidRPr="000729BF">
        <w:rPr>
          <w:rFonts w:ascii="Times New Roman" w:eastAsia="Times New Roman" w:hAnsi="Times New Roman"/>
          <w:color w:val="000000"/>
          <w:lang w:eastAsia="pl-PL"/>
        </w:rPr>
        <w:t xml:space="preserve">.: </w:t>
      </w:r>
      <w:hyperlink r:id="rId6" w:history="1">
        <w:r w:rsidRPr="000729BF">
          <w:rPr>
            <w:rStyle w:val="Hipercze"/>
            <w:rFonts w:ascii="Times New Roman" w:eastAsia="Times New Roman" w:hAnsi="Times New Roman"/>
            <w:lang w:eastAsia="pl-PL"/>
          </w:rPr>
          <w:t>https://gops-krosnice.biuletyn.net/</w:t>
        </w:r>
      </w:hyperlink>
      <w:r w:rsidRPr="000729BF">
        <w:rPr>
          <w:rFonts w:ascii="Times New Roman" w:eastAsia="Times New Roman" w:hAnsi="Times New Roman"/>
          <w:color w:val="000000"/>
          <w:lang w:eastAsia="pl-PL"/>
        </w:rPr>
        <w:t xml:space="preserve"> </w:t>
      </w:r>
    </w:p>
    <w:p w14:paraId="644AABE8" w14:textId="77777777" w:rsidR="00D567E6" w:rsidRPr="000729BF" w:rsidRDefault="00D567E6" w:rsidP="00D567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729BF">
        <w:rPr>
          <w:rFonts w:ascii="Times New Roman" w:eastAsia="Times New Roman" w:hAnsi="Times New Roman"/>
          <w:color w:val="000000"/>
          <w:lang w:eastAsia="pl-PL"/>
        </w:rPr>
        <w:t xml:space="preserve">W Gminnym Ośrodku Pomocy Społecznej został powołany </w:t>
      </w:r>
      <w:r w:rsidRPr="000729BF">
        <w:rPr>
          <w:rFonts w:ascii="Times New Roman" w:eastAsia="Times New Roman" w:hAnsi="Times New Roman"/>
          <w:b/>
          <w:bCs/>
          <w:color w:val="000000"/>
          <w:lang w:eastAsia="pl-PL"/>
        </w:rPr>
        <w:t>inspektor ochrony danych osobowych</w:t>
      </w:r>
      <w:r w:rsidRPr="000729BF">
        <w:rPr>
          <w:rFonts w:ascii="Times New Roman" w:eastAsia="Times New Roman" w:hAnsi="Times New Roman"/>
          <w:color w:val="000000"/>
          <w:lang w:eastAsia="pl-PL"/>
        </w:rPr>
        <w:t xml:space="preserve"> Pan Tomasz Więckowski i ma Pani/Pan prawo kontaktu z nim za pomocą adresu e</w:t>
      </w:r>
      <w:r w:rsidRPr="000729BF">
        <w:rPr>
          <w:rFonts w:ascii="Times New Roman" w:eastAsia="Times New Roman" w:hAnsi="Times New Roman"/>
          <w:color w:val="000000"/>
          <w:lang w:eastAsia="pl-PL"/>
        </w:rPr>
        <w:noBreakHyphen/>
        <w:t xml:space="preserve">mail:  </w:t>
      </w:r>
      <w:hyperlink r:id="rId7" w:history="1">
        <w:r w:rsidRPr="000729BF">
          <w:rPr>
            <w:rStyle w:val="Hipercze"/>
            <w:rFonts w:ascii="Times New Roman" w:hAnsi="Times New Roman"/>
          </w:rPr>
          <w:t>iod@gops.krosnice.pl</w:t>
        </w:r>
      </w:hyperlink>
      <w:r w:rsidRPr="000729BF">
        <w:rPr>
          <w:rFonts w:ascii="Times New Roman" w:hAnsi="Times New Roman"/>
        </w:rPr>
        <w:t xml:space="preserve"> </w:t>
      </w:r>
      <w:r w:rsidRPr="000729BF">
        <w:rPr>
          <w:rFonts w:ascii="Times New Roman" w:eastAsia="Times New Roman" w:hAnsi="Times New Roman"/>
          <w:color w:val="000000"/>
          <w:lang w:eastAsia="pl-PL"/>
        </w:rPr>
        <w:t>lub tel.: (+48) 693 337 954 lub pisemnie na adres wskazany w pkt.1.</w:t>
      </w:r>
    </w:p>
    <w:p w14:paraId="490171D1" w14:textId="578B8A62" w:rsidR="007729D2" w:rsidRDefault="00C9115F" w:rsidP="00CA525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CA5250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Państwa dane osobowe są przetwarzane w celu</w:t>
      </w:r>
      <w:r w:rsidRPr="00CA5250">
        <w:rPr>
          <w:rFonts w:ascii="Times New Roman" w:eastAsia="Times New Roman" w:hAnsi="Times New Roman"/>
          <w:color w:val="000000"/>
          <w:sz w:val="22"/>
          <w:szCs w:val="22"/>
        </w:rPr>
        <w:t xml:space="preserve"> wypełnienia obowiązku prawnego ciążącego na administratorze danych (art. 6 ust.1 lit. c RODO), wynikającego z ustawowych zadań gminy tj. rozpatrzenia wniosku w celu przyznania świadczenia pieniężnego w ramach tzw. dodatku dla gospodarstw domowych</w:t>
      </w:r>
      <w:r w:rsidR="00CA5250" w:rsidRPr="00CA5250">
        <w:t xml:space="preserve"> </w:t>
      </w:r>
      <w:r w:rsidR="00CA5250" w:rsidRPr="00CA5250">
        <w:rPr>
          <w:rFonts w:ascii="Times New Roman" w:eastAsia="Times New Roman" w:hAnsi="Times New Roman"/>
          <w:color w:val="000000"/>
          <w:sz w:val="22"/>
          <w:szCs w:val="22"/>
        </w:rPr>
        <w:t>w związku z sytuacją na rynku energii elektrycznej</w:t>
      </w:r>
      <w:r w:rsidRPr="00CA5250">
        <w:rPr>
          <w:rFonts w:ascii="Times New Roman" w:eastAsia="Times New Roman" w:hAnsi="Times New Roman"/>
          <w:color w:val="000000"/>
          <w:sz w:val="22"/>
          <w:szCs w:val="22"/>
        </w:rPr>
        <w:t xml:space="preserve">, zgodnie z </w:t>
      </w:r>
      <w:r w:rsidRPr="00CA5250">
        <w:rPr>
          <w:rFonts w:ascii="Times New Roman" w:hAnsi="Times New Roman"/>
          <w:sz w:val="22"/>
          <w:szCs w:val="22"/>
        </w:rPr>
        <w:t xml:space="preserve">art. </w:t>
      </w:r>
      <w:r w:rsidR="00CA5250" w:rsidRPr="00CA5250">
        <w:rPr>
          <w:rFonts w:ascii="Times New Roman" w:hAnsi="Times New Roman"/>
          <w:sz w:val="22"/>
          <w:szCs w:val="22"/>
        </w:rPr>
        <w:t>3</w:t>
      </w:r>
      <w:r w:rsidR="00F12E77">
        <w:rPr>
          <w:rFonts w:ascii="Times New Roman" w:hAnsi="Times New Roman"/>
          <w:sz w:val="22"/>
          <w:szCs w:val="22"/>
        </w:rPr>
        <w:t>3</w:t>
      </w:r>
      <w:r w:rsidRPr="00CA5250">
        <w:rPr>
          <w:rFonts w:ascii="Times New Roman" w:hAnsi="Times New Roman"/>
          <w:sz w:val="22"/>
          <w:szCs w:val="22"/>
        </w:rPr>
        <w:t xml:space="preserve"> ust. </w:t>
      </w:r>
      <w:r w:rsidR="00CA5250" w:rsidRPr="00CA5250">
        <w:rPr>
          <w:rFonts w:ascii="Times New Roman" w:hAnsi="Times New Roman"/>
          <w:sz w:val="22"/>
          <w:szCs w:val="22"/>
        </w:rPr>
        <w:t>4</w:t>
      </w:r>
      <w:r w:rsidRPr="00CA5250">
        <w:rPr>
          <w:rFonts w:ascii="Times New Roman" w:hAnsi="Times New Roman"/>
          <w:sz w:val="22"/>
          <w:szCs w:val="22"/>
        </w:rPr>
        <w:t xml:space="preserve"> </w:t>
      </w:r>
      <w:r w:rsidR="00CA5250" w:rsidRPr="00CA5250">
        <w:rPr>
          <w:rFonts w:ascii="Times New Roman" w:hAnsi="Times New Roman"/>
          <w:sz w:val="22"/>
          <w:szCs w:val="22"/>
        </w:rPr>
        <w:t>ustawy z dni</w:t>
      </w:r>
      <w:r w:rsidR="007729D2">
        <w:rPr>
          <w:rFonts w:ascii="Times New Roman" w:hAnsi="Times New Roman"/>
          <w:sz w:val="22"/>
          <w:szCs w:val="22"/>
        </w:rPr>
        <w:t>a 7 października 2022 r.,</w:t>
      </w:r>
      <w:r w:rsidR="00CA5250" w:rsidRPr="00CA5250">
        <w:rPr>
          <w:rFonts w:ascii="Times New Roman" w:hAnsi="Times New Roman"/>
          <w:sz w:val="22"/>
          <w:szCs w:val="22"/>
        </w:rPr>
        <w:t xml:space="preserve"> o szczególnych rozwiązaniach służących ochronie odbiorców energii elektrycznej w 2023 roku w związku z sytuacją na rynku energii</w:t>
      </w:r>
      <w:r w:rsidR="00CA5250">
        <w:rPr>
          <w:rFonts w:ascii="Times New Roman" w:hAnsi="Times New Roman"/>
          <w:sz w:val="22"/>
          <w:szCs w:val="22"/>
        </w:rPr>
        <w:t xml:space="preserve"> </w:t>
      </w:r>
      <w:r w:rsidR="00CA5250" w:rsidRPr="00CA5250">
        <w:rPr>
          <w:rFonts w:ascii="Times New Roman" w:hAnsi="Times New Roman"/>
          <w:sz w:val="22"/>
          <w:szCs w:val="22"/>
        </w:rPr>
        <w:t xml:space="preserve">elektrycznej </w:t>
      </w:r>
      <w:r w:rsidR="007729D2" w:rsidRPr="007729D2">
        <w:rPr>
          <w:rFonts w:ascii="Times New Roman" w:hAnsi="Times New Roman"/>
          <w:sz w:val="22"/>
          <w:szCs w:val="22"/>
        </w:rPr>
        <w:t>(Dz.U. 2022 poz. 2243 ze zm.)</w:t>
      </w:r>
    </w:p>
    <w:p w14:paraId="5A6EB518" w14:textId="5544BC87" w:rsidR="0065041C" w:rsidRPr="00CA5250" w:rsidRDefault="0065041C" w:rsidP="00CA525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CA5250">
        <w:rPr>
          <w:rFonts w:ascii="Times New Roman" w:eastAsia="Times New Roman" w:hAnsi="Times New Roman"/>
          <w:b/>
          <w:bCs/>
          <w:color w:val="000000"/>
          <w:lang w:eastAsia="pl-PL"/>
        </w:rPr>
        <w:t>Pani/Pana dane osobowe</w:t>
      </w:r>
      <w:r w:rsidRPr="00CA5250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E8638D" w:rsidRPr="00CA5250">
        <w:rPr>
          <w:rFonts w:ascii="Times New Roman" w:eastAsia="Times New Roman" w:hAnsi="Times New Roman"/>
          <w:color w:val="000000"/>
          <w:lang w:eastAsia="pl-PL"/>
        </w:rPr>
        <w:t>będą</w:t>
      </w:r>
      <w:r w:rsidRPr="00CA5250">
        <w:rPr>
          <w:rFonts w:ascii="Times New Roman" w:eastAsia="Times New Roman" w:hAnsi="Times New Roman"/>
          <w:color w:val="000000"/>
          <w:lang w:eastAsia="pl-PL"/>
        </w:rPr>
        <w:t xml:space="preserve"> przechowywane przez okres niezbędny do realizacji celu dla jakiego zostały zebrane</w:t>
      </w:r>
      <w:r w:rsidR="00AC7C8C" w:rsidRPr="00CA5250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CA5250">
        <w:rPr>
          <w:rFonts w:ascii="Times New Roman" w:eastAsia="Times New Roman" w:hAnsi="Times New Roman"/>
          <w:color w:val="000000"/>
          <w:lang w:eastAsia="pl-PL"/>
        </w:rPr>
        <w:t>zgodnie z</w:t>
      </w:r>
      <w:r w:rsidR="00AB5AE4" w:rsidRPr="00CA5250">
        <w:rPr>
          <w:rFonts w:ascii="Times New Roman" w:eastAsia="Times New Roman" w:hAnsi="Times New Roman"/>
          <w:color w:val="000000"/>
          <w:lang w:eastAsia="pl-PL"/>
        </w:rPr>
        <w:t xml:space="preserve"> r</w:t>
      </w:r>
      <w:r w:rsidRPr="00CA5250">
        <w:rPr>
          <w:rFonts w:ascii="Times New Roman" w:eastAsia="Times New Roman" w:hAnsi="Times New Roman"/>
          <w:color w:val="000000"/>
          <w:lang w:eastAsia="pl-PL"/>
        </w:rPr>
        <w:t>ozporządzenie</w:t>
      </w:r>
      <w:r w:rsidR="00AB5AE4" w:rsidRPr="00CA5250">
        <w:rPr>
          <w:rFonts w:ascii="Times New Roman" w:eastAsia="Times New Roman" w:hAnsi="Times New Roman"/>
          <w:color w:val="000000"/>
          <w:lang w:eastAsia="pl-PL"/>
        </w:rPr>
        <w:t>m</w:t>
      </w:r>
      <w:r w:rsidRPr="00CA5250">
        <w:rPr>
          <w:rFonts w:ascii="Times New Roman" w:eastAsia="Times New Roman" w:hAnsi="Times New Roman"/>
          <w:color w:val="000000"/>
          <w:lang w:eastAsia="pl-PL"/>
        </w:rPr>
        <w:t xml:space="preserve"> Prezesa Rady Ministrów z dnia 18 stycznia 2011 r. w sprawie instrukcji kancelaryjnej, jednolitych rzeczowych wykazów akt oraz instrukcji w sprawie organizacji i zakresu działania archiwów zakładowych.</w:t>
      </w:r>
    </w:p>
    <w:p w14:paraId="6426422B" w14:textId="407C6AE7" w:rsidR="0065041C" w:rsidRPr="00E45783" w:rsidRDefault="0065041C" w:rsidP="00AB6E2E">
      <w:pPr>
        <w:numPr>
          <w:ilvl w:val="0"/>
          <w:numId w:val="1"/>
        </w:numPr>
        <w:spacing w:after="0"/>
        <w:ind w:hanging="35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45783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Podanie danych </w:t>
      </w:r>
      <w:r w:rsidR="009C0765" w:rsidRPr="00E45783">
        <w:rPr>
          <w:rFonts w:ascii="Times New Roman" w:eastAsia="Times New Roman" w:hAnsi="Times New Roman"/>
          <w:b/>
          <w:bCs/>
          <w:color w:val="000000"/>
          <w:lang w:eastAsia="pl-PL"/>
        </w:rPr>
        <w:t>jest</w:t>
      </w:r>
      <w:r w:rsidRPr="00E45783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9C0765" w:rsidRPr="00E45783">
        <w:rPr>
          <w:rFonts w:ascii="Times New Roman" w:eastAsia="Times New Roman" w:hAnsi="Times New Roman"/>
          <w:color w:val="000000"/>
          <w:lang w:eastAsia="pl-PL"/>
        </w:rPr>
        <w:t xml:space="preserve">dobrowolne, lecz z uwagi na </w:t>
      </w:r>
      <w:r w:rsidRPr="00E45783">
        <w:rPr>
          <w:rFonts w:ascii="Times New Roman" w:eastAsia="Times New Roman" w:hAnsi="Times New Roman"/>
          <w:color w:val="000000"/>
          <w:lang w:eastAsia="pl-PL"/>
        </w:rPr>
        <w:t>wym</w:t>
      </w:r>
      <w:r w:rsidR="009C0765" w:rsidRPr="00E45783">
        <w:rPr>
          <w:rFonts w:ascii="Times New Roman" w:eastAsia="Times New Roman" w:hAnsi="Times New Roman"/>
          <w:color w:val="000000"/>
          <w:lang w:eastAsia="pl-PL"/>
        </w:rPr>
        <w:t>óg</w:t>
      </w:r>
      <w:r w:rsidRPr="00E45783">
        <w:rPr>
          <w:rFonts w:ascii="Times New Roman" w:eastAsia="Times New Roman" w:hAnsi="Times New Roman"/>
          <w:color w:val="000000"/>
          <w:lang w:eastAsia="pl-PL"/>
        </w:rPr>
        <w:t xml:space="preserve"> ustawowy</w:t>
      </w:r>
      <w:r w:rsidR="009C0765" w:rsidRPr="00E45783">
        <w:rPr>
          <w:rFonts w:ascii="Times New Roman" w:eastAsia="Times New Roman" w:hAnsi="Times New Roman"/>
          <w:color w:val="000000"/>
          <w:lang w:eastAsia="pl-PL"/>
        </w:rPr>
        <w:t xml:space="preserve"> niezbędne dla realizacji </w:t>
      </w:r>
      <w:r w:rsidR="002C2E9D">
        <w:rPr>
          <w:rFonts w:ascii="Times New Roman" w:eastAsia="Times New Roman" w:hAnsi="Times New Roman"/>
          <w:color w:val="000000"/>
          <w:lang w:eastAsia="pl-PL"/>
        </w:rPr>
        <w:t xml:space="preserve">celu i </w:t>
      </w:r>
      <w:r w:rsidR="009C0765" w:rsidRPr="00E45783">
        <w:rPr>
          <w:rFonts w:ascii="Times New Roman" w:eastAsia="Times New Roman" w:hAnsi="Times New Roman"/>
          <w:color w:val="000000"/>
          <w:lang w:eastAsia="pl-PL"/>
        </w:rPr>
        <w:t>świadczenia</w:t>
      </w:r>
      <w:r w:rsidR="002C2E9D">
        <w:rPr>
          <w:rFonts w:ascii="Times New Roman" w:eastAsia="Times New Roman" w:hAnsi="Times New Roman"/>
          <w:color w:val="000000"/>
          <w:lang w:eastAsia="pl-PL"/>
        </w:rPr>
        <w:t>, o którym mowa w pkt. 3</w:t>
      </w:r>
      <w:r w:rsidRPr="00E45783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2AC54D67" w14:textId="2876AFF9" w:rsidR="0065041C" w:rsidRPr="00E45783" w:rsidRDefault="0065041C" w:rsidP="00AB6E2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E45783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E45783">
        <w:rPr>
          <w:rFonts w:ascii="Times New Roman" w:eastAsia="Times New Roman" w:hAnsi="Times New Roman"/>
          <w:b/>
          <w:bCs/>
          <w:color w:val="000000"/>
          <w:lang w:eastAsia="pl-PL"/>
        </w:rPr>
        <w:t>Odbiorcami Pani/Pana danych będą</w:t>
      </w:r>
      <w:r w:rsidR="00F242CF" w:rsidRPr="00E45783">
        <w:rPr>
          <w:rFonts w:ascii="Times New Roman" w:eastAsia="Times New Roman" w:hAnsi="Times New Roman"/>
          <w:b/>
          <w:bCs/>
          <w:color w:val="000000"/>
          <w:lang w:eastAsia="pl-PL"/>
        </w:rPr>
        <w:t>:</w:t>
      </w:r>
    </w:p>
    <w:p w14:paraId="6E3743D4" w14:textId="001E07B3" w:rsidR="0065041C" w:rsidRPr="00E45783" w:rsidRDefault="0065041C" w:rsidP="00AB6E2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45783">
        <w:rPr>
          <w:rFonts w:ascii="Times New Roman" w:eastAsia="Times New Roman" w:hAnsi="Times New Roman"/>
          <w:color w:val="000000"/>
          <w:lang w:eastAsia="pl-PL"/>
        </w:rPr>
        <w:t>podmioty, które przetwarzają dane osobowe w imieniu</w:t>
      </w:r>
      <w:r w:rsidR="00E271DF" w:rsidRPr="00E45783">
        <w:rPr>
          <w:rFonts w:ascii="Times New Roman" w:eastAsia="Times New Roman" w:hAnsi="Times New Roman"/>
          <w:color w:val="000000"/>
          <w:lang w:eastAsia="pl-PL"/>
        </w:rPr>
        <w:t xml:space="preserve"> administratora</w:t>
      </w:r>
      <w:r w:rsidRPr="00E45783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E271DF" w:rsidRPr="00E45783">
        <w:rPr>
          <w:rFonts w:ascii="Times New Roman" w:eastAsia="Times New Roman" w:hAnsi="Times New Roman"/>
          <w:color w:val="000000"/>
          <w:lang w:eastAsia="pl-PL"/>
        </w:rPr>
        <w:t>na podstawie zawartej z administratorem</w:t>
      </w:r>
      <w:r w:rsidRPr="00E45783">
        <w:rPr>
          <w:rFonts w:ascii="Times New Roman" w:eastAsia="Times New Roman" w:hAnsi="Times New Roman"/>
          <w:color w:val="000000"/>
          <w:lang w:eastAsia="pl-PL"/>
        </w:rPr>
        <w:t xml:space="preserve"> umowy powierzenia przetwarzania danych osobowych</w:t>
      </w:r>
      <w:r w:rsidR="009C0765" w:rsidRPr="00E45783">
        <w:rPr>
          <w:rFonts w:ascii="Times New Roman" w:eastAsia="Times New Roman" w:hAnsi="Times New Roman"/>
          <w:color w:val="000000"/>
          <w:lang w:eastAsia="pl-PL"/>
        </w:rPr>
        <w:t>,</w:t>
      </w:r>
    </w:p>
    <w:p w14:paraId="59320CEE" w14:textId="427F5796" w:rsidR="0065041C" w:rsidRPr="00E45783" w:rsidRDefault="0065041C" w:rsidP="00AB6E2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45783">
        <w:rPr>
          <w:rFonts w:ascii="Times New Roman" w:eastAsia="Times New Roman" w:hAnsi="Times New Roman"/>
          <w:color w:val="000000"/>
          <w:lang w:eastAsia="pl-PL"/>
        </w:rPr>
        <w:t>podmioty upoważnione do odbioru danych osobowych na podstawie odpowiednich przepisów prawa</w:t>
      </w:r>
      <w:r w:rsidR="002C2E9D">
        <w:rPr>
          <w:rFonts w:ascii="Times New Roman" w:eastAsia="Times New Roman" w:hAnsi="Times New Roman"/>
          <w:color w:val="000000"/>
          <w:lang w:eastAsia="pl-PL"/>
        </w:rPr>
        <w:t xml:space="preserve"> np</w:t>
      </w:r>
      <w:r w:rsidR="00666BDE" w:rsidRPr="00E45783">
        <w:rPr>
          <w:rFonts w:ascii="Times New Roman" w:eastAsia="Times New Roman" w:hAnsi="Times New Roman"/>
          <w:color w:val="000000"/>
          <w:lang w:eastAsia="pl-PL"/>
        </w:rPr>
        <w:t>.</w:t>
      </w:r>
      <w:r w:rsidR="002C2E9D">
        <w:rPr>
          <w:rFonts w:ascii="Times New Roman" w:eastAsia="Times New Roman" w:hAnsi="Times New Roman"/>
          <w:color w:val="000000"/>
          <w:lang w:eastAsia="pl-PL"/>
        </w:rPr>
        <w:t xml:space="preserve"> dany urząd gminy, miasta, ośrodek pomocy społecznej lub inny organ któremu powierzono realizację obsługi wniosków.  </w:t>
      </w:r>
    </w:p>
    <w:p w14:paraId="7026FC78" w14:textId="77777777" w:rsidR="0065041C" w:rsidRPr="00E45783" w:rsidRDefault="0065041C" w:rsidP="00AB6E2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45783">
        <w:rPr>
          <w:rFonts w:ascii="Times New Roman" w:eastAsia="Times New Roman" w:hAnsi="Times New Roman"/>
          <w:b/>
          <w:bCs/>
          <w:color w:val="000000"/>
          <w:lang w:eastAsia="pl-PL"/>
        </w:rPr>
        <w:t>Posiada Pani/Pan prawo</w:t>
      </w:r>
      <w:r w:rsidRPr="00E45783">
        <w:rPr>
          <w:rFonts w:ascii="Times New Roman" w:eastAsia="Times New Roman" w:hAnsi="Times New Roman"/>
          <w:color w:val="000000"/>
          <w:lang w:eastAsia="pl-PL"/>
        </w:rPr>
        <w:t>:</w:t>
      </w:r>
    </w:p>
    <w:p w14:paraId="22B08B05" w14:textId="77777777" w:rsidR="0065041C" w:rsidRPr="00E45783" w:rsidRDefault="0065041C" w:rsidP="00AB6E2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45783">
        <w:rPr>
          <w:rFonts w:ascii="Times New Roman" w:eastAsia="Times New Roman" w:hAnsi="Times New Roman"/>
          <w:color w:val="000000"/>
          <w:lang w:eastAsia="pl-PL"/>
        </w:rPr>
        <w:t>dostępu do treści swoich danych,</w:t>
      </w:r>
    </w:p>
    <w:p w14:paraId="69D2095E" w14:textId="77777777" w:rsidR="0065041C" w:rsidRPr="00E45783" w:rsidRDefault="0065041C" w:rsidP="00AB6E2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45783">
        <w:rPr>
          <w:rFonts w:ascii="Times New Roman" w:eastAsia="Times New Roman" w:hAnsi="Times New Roman"/>
          <w:color w:val="000000"/>
          <w:lang w:eastAsia="pl-PL"/>
        </w:rPr>
        <w:t>żądania sprostowania danych, które są nieprawidłowe,</w:t>
      </w:r>
    </w:p>
    <w:p w14:paraId="39BE5116" w14:textId="77777777" w:rsidR="0065041C" w:rsidRPr="00E45783" w:rsidRDefault="0065041C" w:rsidP="00AB6E2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45783">
        <w:rPr>
          <w:rFonts w:ascii="Times New Roman" w:eastAsia="Times New Roman" w:hAnsi="Times New Roman"/>
          <w:color w:val="000000"/>
          <w:lang w:eastAsia="pl-PL"/>
        </w:rPr>
        <w:t>żądania usunięcia danych, gdy:</w:t>
      </w:r>
    </w:p>
    <w:p w14:paraId="55398F15" w14:textId="77777777" w:rsidR="0065041C" w:rsidRPr="00E45783" w:rsidRDefault="0065041C" w:rsidP="00AB6E2E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45783">
        <w:rPr>
          <w:rFonts w:ascii="Times New Roman" w:eastAsia="Times New Roman" w:hAnsi="Times New Roman"/>
          <w:color w:val="000000"/>
          <w:lang w:eastAsia="pl-PL"/>
        </w:rPr>
        <w:t>dane nie są już niezbędne do celów, dla których zostały zebrane,</w:t>
      </w:r>
    </w:p>
    <w:p w14:paraId="1C330D85" w14:textId="77777777" w:rsidR="0065041C" w:rsidRPr="00E45783" w:rsidRDefault="0065041C" w:rsidP="00AB6E2E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45783">
        <w:rPr>
          <w:rFonts w:ascii="Times New Roman" w:eastAsia="Times New Roman" w:hAnsi="Times New Roman"/>
          <w:color w:val="000000"/>
          <w:lang w:eastAsia="pl-PL"/>
        </w:rPr>
        <w:t>dane przetwarzane są niezgodnie z prawem;</w:t>
      </w:r>
    </w:p>
    <w:p w14:paraId="6D9A6894" w14:textId="77777777" w:rsidR="0065041C" w:rsidRPr="00E45783" w:rsidRDefault="0065041C" w:rsidP="00AB6E2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45783">
        <w:rPr>
          <w:rFonts w:ascii="Times New Roman" w:eastAsia="Times New Roman" w:hAnsi="Times New Roman"/>
          <w:color w:val="000000"/>
          <w:lang w:eastAsia="pl-PL"/>
        </w:rPr>
        <w:t>prawo do przenoszenia danych, na podstawie art. 20 Rozporządzenia RODO,</w:t>
      </w:r>
    </w:p>
    <w:p w14:paraId="57AAD79F" w14:textId="77777777" w:rsidR="0065041C" w:rsidRPr="00E45783" w:rsidRDefault="0065041C" w:rsidP="00AB6E2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45783">
        <w:rPr>
          <w:rFonts w:ascii="Times New Roman" w:eastAsia="Times New Roman" w:hAnsi="Times New Roman"/>
          <w:color w:val="000000"/>
          <w:lang w:eastAsia="pl-PL"/>
        </w:rPr>
        <w:t>prawo do wniesienia sprzeciwu wobec przetwarzania Państwa danych osobowych na podstawie art. 21 Rozporządzenia RODO.</w:t>
      </w:r>
    </w:p>
    <w:p w14:paraId="183D1EBC" w14:textId="4DEB12C4" w:rsidR="0037008C" w:rsidRPr="00D82D0B" w:rsidRDefault="0065041C" w:rsidP="0037008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45783">
        <w:rPr>
          <w:rFonts w:ascii="Times New Roman" w:eastAsia="Times New Roman" w:hAnsi="Times New Roman"/>
          <w:b/>
          <w:bCs/>
          <w:color w:val="000000"/>
          <w:lang w:eastAsia="pl-PL"/>
        </w:rPr>
        <w:t>Przysługuje Państwu prawo do</w:t>
      </w:r>
      <w:r w:rsidRPr="00E45783">
        <w:rPr>
          <w:rFonts w:ascii="Times New Roman" w:eastAsia="Times New Roman" w:hAnsi="Times New Roman"/>
          <w:color w:val="000000"/>
          <w:lang w:eastAsia="pl-PL"/>
        </w:rPr>
        <w:t xml:space="preserve"> wniesienia skargi do organu nadzorczego tj. Prezesa Urzędu Ochrony Danych Osobowych gdy uzna Pani/Pan, iż przetwarzanie danych osobowych Pani/Pana dotyczących narusza przepisy ogólnego rozporządzenia o ochronie danych osobowych z dnia 27 kwietnia 2016r.</w:t>
      </w:r>
    </w:p>
    <w:sectPr w:rsidR="0037008C" w:rsidRPr="00D82D0B" w:rsidSect="0065041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65A6"/>
    <w:multiLevelType w:val="hybridMultilevel"/>
    <w:tmpl w:val="D354B370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A695C"/>
    <w:multiLevelType w:val="hybridMultilevel"/>
    <w:tmpl w:val="46A8167E"/>
    <w:lvl w:ilvl="0" w:tplc="478AE78E">
      <w:start w:val="1"/>
      <w:numFmt w:val="decimal"/>
      <w:lvlText w:val="%1.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A87C4B"/>
    <w:multiLevelType w:val="hybridMultilevel"/>
    <w:tmpl w:val="094AB0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C5869"/>
    <w:multiLevelType w:val="multilevel"/>
    <w:tmpl w:val="E0523EE8"/>
    <w:styleLink w:val="WWNum1"/>
    <w:lvl w:ilvl="0">
      <w:start w:val="1"/>
      <w:numFmt w:val="decimal"/>
      <w:lvlText w:val="%1"/>
      <w:lvlJc w:val="left"/>
      <w:pPr>
        <w:ind w:left="360" w:hanging="360"/>
      </w:pPr>
      <w:rPr>
        <w:rFonts w:ascii="Calibri Light" w:eastAsia="Times New Roman" w:hAnsi="Calibri Light" w:cs="Calibri Light"/>
        <w:sz w:val="20"/>
        <w:szCs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4B233654"/>
    <w:multiLevelType w:val="hybridMultilevel"/>
    <w:tmpl w:val="6DF49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80E5A"/>
    <w:multiLevelType w:val="hybridMultilevel"/>
    <w:tmpl w:val="18DAC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353348">
    <w:abstractNumId w:val="1"/>
  </w:num>
  <w:num w:numId="2" w16cid:durableId="1711343449">
    <w:abstractNumId w:val="4"/>
  </w:num>
  <w:num w:numId="3" w16cid:durableId="2103984892">
    <w:abstractNumId w:val="5"/>
  </w:num>
  <w:num w:numId="4" w16cid:durableId="722173947">
    <w:abstractNumId w:val="2"/>
  </w:num>
  <w:num w:numId="5" w16cid:durableId="759567528">
    <w:abstractNumId w:val="0"/>
  </w:num>
  <w:num w:numId="6" w16cid:durableId="21037227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21"/>
    <w:rsid w:val="00043CCA"/>
    <w:rsid w:val="000714FD"/>
    <w:rsid w:val="000D54D6"/>
    <w:rsid w:val="001326B4"/>
    <w:rsid w:val="00144F24"/>
    <w:rsid w:val="001A4379"/>
    <w:rsid w:val="00236DB9"/>
    <w:rsid w:val="00266339"/>
    <w:rsid w:val="00282B79"/>
    <w:rsid w:val="002C2E9D"/>
    <w:rsid w:val="0030322C"/>
    <w:rsid w:val="00330D88"/>
    <w:rsid w:val="0037008C"/>
    <w:rsid w:val="004B020B"/>
    <w:rsid w:val="00566170"/>
    <w:rsid w:val="005D2E3E"/>
    <w:rsid w:val="00605C5E"/>
    <w:rsid w:val="00634458"/>
    <w:rsid w:val="0065041C"/>
    <w:rsid w:val="00666BDE"/>
    <w:rsid w:val="006A25B9"/>
    <w:rsid w:val="006F5BB1"/>
    <w:rsid w:val="007729D2"/>
    <w:rsid w:val="007C11B1"/>
    <w:rsid w:val="008219F5"/>
    <w:rsid w:val="008361A4"/>
    <w:rsid w:val="00844667"/>
    <w:rsid w:val="008C0A14"/>
    <w:rsid w:val="008C2F97"/>
    <w:rsid w:val="0092284D"/>
    <w:rsid w:val="00984FC3"/>
    <w:rsid w:val="009B0410"/>
    <w:rsid w:val="009C0765"/>
    <w:rsid w:val="00AB5AE4"/>
    <w:rsid w:val="00AB6E2E"/>
    <w:rsid w:val="00AC49A8"/>
    <w:rsid w:val="00AC7C8C"/>
    <w:rsid w:val="00AD74ED"/>
    <w:rsid w:val="00B873BC"/>
    <w:rsid w:val="00BD1C1A"/>
    <w:rsid w:val="00C12972"/>
    <w:rsid w:val="00C64791"/>
    <w:rsid w:val="00C9115F"/>
    <w:rsid w:val="00C93DA0"/>
    <w:rsid w:val="00CA5250"/>
    <w:rsid w:val="00CF4120"/>
    <w:rsid w:val="00D567E6"/>
    <w:rsid w:val="00D56800"/>
    <w:rsid w:val="00D8257C"/>
    <w:rsid w:val="00D82D0B"/>
    <w:rsid w:val="00E271DF"/>
    <w:rsid w:val="00E45783"/>
    <w:rsid w:val="00E45F56"/>
    <w:rsid w:val="00E8638D"/>
    <w:rsid w:val="00F03321"/>
    <w:rsid w:val="00F12E77"/>
    <w:rsid w:val="00F242CF"/>
    <w:rsid w:val="00F72153"/>
    <w:rsid w:val="00FD1712"/>
    <w:rsid w:val="00FE35FB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B466D"/>
  <w15:docId w15:val="{9E5C1AFE-1994-4312-A537-D800E95C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3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0332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5041C"/>
    <w:pPr>
      <w:ind w:left="720"/>
      <w:contextualSpacing/>
    </w:pPr>
  </w:style>
  <w:style w:type="paragraph" w:customStyle="1" w:styleId="Standard">
    <w:name w:val="Standard"/>
    <w:rsid w:val="00C9115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C9115F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gops.kros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ps-krosnice.biuletyn.net/" TargetMode="External"/><Relationship Id="rId5" Type="http://schemas.openxmlformats.org/officeDocument/2006/relationships/hyperlink" Target="mailto:dyrektor@gops.krosnic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jacek.krzyzaniak@synergiaconsulting.pl</dc:creator>
  <cp:keywords/>
  <dc:description/>
  <cp:lastModifiedBy>jgoral</cp:lastModifiedBy>
  <cp:revision>2</cp:revision>
  <cp:lastPrinted>2022-08-04T07:34:00Z</cp:lastPrinted>
  <dcterms:created xsi:type="dcterms:W3CDTF">2023-01-02T07:59:00Z</dcterms:created>
  <dcterms:modified xsi:type="dcterms:W3CDTF">2023-01-02T07:59:00Z</dcterms:modified>
</cp:coreProperties>
</file>