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C470" w14:textId="713A8FA2" w:rsidR="00F04FD8" w:rsidRPr="003C4CB2" w:rsidRDefault="00F04FD8" w:rsidP="00E7156E">
      <w:pPr>
        <w:spacing w:beforeLines="40" w:before="96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3C4CB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Klauzula informacyjna</w:t>
      </w:r>
      <w:r w:rsidR="0095300E" w:rsidRPr="003C4CB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</w:t>
      </w:r>
      <w:r w:rsidR="009B5C7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przetwarzania danych osobowych </w:t>
      </w:r>
      <w:r w:rsidR="0095300E" w:rsidRPr="003C4CB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– skargi wnioski </w:t>
      </w:r>
    </w:p>
    <w:p w14:paraId="74BDD15B" w14:textId="77777777" w:rsidR="00E7156E" w:rsidRPr="003C4CB2" w:rsidRDefault="00F04FD8" w:rsidP="009B5C7A">
      <w:pPr>
        <w:spacing w:beforeLines="40" w:before="96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4E069EBF" w14:textId="4C230E1D" w:rsidR="00A06123" w:rsidRDefault="00A06123" w:rsidP="00A06123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Gminny Ośrodek Pomocy Społecznej w Krośnicach, reprezentowany przez Dyrektora z siedzibą ul. </w:t>
      </w:r>
      <w:r w:rsidR="00E460C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Kwiatowa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4</w:t>
      </w:r>
      <w:r w:rsidR="00E460C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56-320 Krośnice, tel. 71</w:t>
      </w:r>
      <w:r w:rsidR="00E460C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7160840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e-mail: </w:t>
      </w:r>
      <w:hyperlink r:id="rId5" w:history="1">
        <w:r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dyrektor@gops.krosnice.pl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adres strony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bip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.: </w:t>
      </w:r>
      <w:hyperlink r:id="rId6" w:history="1">
        <w:r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https://gops-krosnice.biuletyn.net/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6F04E6DE" w14:textId="77777777" w:rsidR="00A06123" w:rsidRDefault="00A06123" w:rsidP="00A06123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Gminnym Ośrodku Pomocy Społecznej został powołany </w:t>
      </w:r>
      <w:r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 ochrony danych osobowych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Tomasz Więckowski i ma Pani/Pan prawo kontaktu z nim za pomocą adresu e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 xml:space="preserve">mail:  </w:t>
      </w:r>
      <w:hyperlink r:id="rId7" w:history="1">
        <w:r>
          <w:rPr>
            <w:rStyle w:val="Hipercze"/>
            <w:rFonts w:ascii="Calibri Light" w:hAnsi="Calibri Light" w:cs="Calibri Light"/>
            <w:sz w:val="20"/>
            <w:szCs w:val="20"/>
          </w:rPr>
          <w:t>iod@gops.krosnice.pl</w:t>
        </w:r>
      </w:hyperlink>
      <w: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lub tel.: (+48) 693 337 954 lub pisemnie na adres wskazany w pkt.1.</w:t>
      </w:r>
    </w:p>
    <w:p w14:paraId="2F32261E" w14:textId="7174C2B2" w:rsidR="00D52DCC" w:rsidRPr="003C4CB2" w:rsidRDefault="006A3EC9" w:rsidP="00ED3E4A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prz</w:t>
      </w:r>
      <w:r w:rsidR="00A53382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etwarzane będą w celu </w:t>
      </w:r>
      <w:r w:rsidR="007701A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realizacji zadań wynikających z 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przepisów prawa w</w:t>
      </w:r>
      <w:r w:rsidR="009B5C7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szczególności</w:t>
      </w:r>
      <w:r w:rsidR="00635C10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1ED2158" w14:textId="77777777" w:rsidR="005861D2" w:rsidRPr="003C4CB2" w:rsidRDefault="005861D2" w:rsidP="00E7156E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Dział VIII ustawy z dnia 14.06.1960r. 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Kodeks postępowania administracyjnego </w:t>
      </w:r>
      <w:r w:rsidR="00635C10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635C10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  <w:r w:rsidR="00207045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7124FBA4" w14:textId="77777777" w:rsidR="00756863" w:rsidRPr="003C4CB2" w:rsidRDefault="005861D2" w:rsidP="00E7156E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>Rozporządzenie z dnia 8 stycznia 2002 r. w sprawie organizacji przyjmowania i rozpatrywania skarg i wniosków</w:t>
      </w:r>
      <w:r w:rsidR="000F3D24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</w:t>
      </w:r>
      <w:r w:rsidR="000F3D24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</w:p>
    <w:p w14:paraId="32D6B824" w14:textId="77777777" w:rsidR="00F04FD8" w:rsidRPr="003C4CB2" w:rsidRDefault="00F04FD8" w:rsidP="00E7156E">
      <w:pPr>
        <w:pStyle w:val="Akapitzlist"/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726316C4" w14:textId="77777777" w:rsidR="00F04FD8" w:rsidRPr="003C4CB2" w:rsidRDefault="00F04FD8" w:rsidP="00E7156E">
      <w:pPr>
        <w:pStyle w:val="Akapitzlist"/>
        <w:numPr>
          <w:ilvl w:val="0"/>
          <w:numId w:val="4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5E6D474D" w14:textId="4C257C45" w:rsidR="00F04FD8" w:rsidRPr="003C4CB2" w:rsidRDefault="00F04FD8" w:rsidP="00E7156E">
      <w:pPr>
        <w:pStyle w:val="Akapitzlist"/>
        <w:numPr>
          <w:ilvl w:val="0"/>
          <w:numId w:val="4"/>
        </w:numPr>
        <w:spacing w:beforeLines="40" w:before="96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zawartej </w:t>
      </w:r>
      <w:r w:rsidRPr="009B5C7A">
        <w:rPr>
          <w:rFonts w:ascii="Calibri Light" w:hAnsi="Calibri Light" w:cs="Calibri Light"/>
        </w:rPr>
        <w:t>z</w:t>
      </w:r>
      <w:r w:rsidR="009B5C7A" w:rsidRPr="009B5C7A">
        <w:rPr>
          <w:rFonts w:ascii="Calibri Light" w:hAnsi="Calibri Light" w:cs="Calibri Light"/>
        </w:rPr>
        <w:t> </w:t>
      </w:r>
      <w:r w:rsidR="00D878C6" w:rsidRPr="009B5C7A">
        <w:rPr>
          <w:rFonts w:ascii="Calibri Light" w:hAnsi="Calibri Light" w:cs="Calibri Light"/>
        </w:rPr>
        <w:t>Administratorem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155369B" w14:textId="77777777" w:rsidR="002F282B" w:rsidRPr="003C4CB2" w:rsidRDefault="006A3EC9" w:rsidP="00E7156E">
      <w:pPr>
        <w:numPr>
          <w:ilvl w:val="0"/>
          <w:numId w:val="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0F3D24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5D1CA5C8" w14:textId="77777777" w:rsidR="00F04FD8" w:rsidRPr="003C4CB2" w:rsidRDefault="006A3EC9" w:rsidP="00E7156E">
      <w:pPr>
        <w:numPr>
          <w:ilvl w:val="0"/>
          <w:numId w:val="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Posiada Pani/Pan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prawo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2F10E2D1" w14:textId="77777777" w:rsidR="008050C2" w:rsidRPr="003C4CB2" w:rsidRDefault="00F04FD8" w:rsidP="009B5C7A">
      <w:pPr>
        <w:pStyle w:val="Akapitzlist"/>
        <w:numPr>
          <w:ilvl w:val="0"/>
          <w:numId w:val="15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35DA3AC0" w14:textId="3B04A81F" w:rsidR="008050C2" w:rsidRPr="003C4CB2" w:rsidRDefault="008050C2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dostępu do danych osobowych z zastrzeżeniem ograniczonego uprawnienia do podania przez Administratora wszelkich danych o źródle pozyskania Pani/Pana danych osobowych (art. 15 ust. 1 lit</w:t>
      </w:r>
      <w:r w:rsidR="009B5C7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 g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RODO)  ograniczenie to obejmuje dane osobowe osób trzecich w zakresie w jakim ma ono wpływ na prawa i wolności osób, od których dane pozyskano</w:t>
      </w:r>
    </w:p>
    <w:p w14:paraId="100CB4E4" w14:textId="77777777" w:rsidR="00F04FD8" w:rsidRPr="003C4CB2" w:rsidRDefault="00F04FD8" w:rsidP="009B5C7A">
      <w:pPr>
        <w:pStyle w:val="Akapitzlist"/>
        <w:numPr>
          <w:ilvl w:val="0"/>
          <w:numId w:val="15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28439D6" w14:textId="77777777" w:rsidR="00F04FD8" w:rsidRPr="003C4CB2" w:rsidRDefault="00F04FD8" w:rsidP="009B5C7A">
      <w:pPr>
        <w:pStyle w:val="Akapitzlist"/>
        <w:numPr>
          <w:ilvl w:val="0"/>
          <w:numId w:val="15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 gdy:</w:t>
      </w:r>
    </w:p>
    <w:p w14:paraId="35ABAA9F" w14:textId="77777777" w:rsidR="00F04FD8" w:rsidRPr="003C4CB2" w:rsidRDefault="00F04FD8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15BD7479" w14:textId="77777777" w:rsidR="000F3D24" w:rsidRPr="003C4CB2" w:rsidRDefault="000F3D24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upłynął przewidziany prawem okres ich archiwizowania</w:t>
      </w:r>
    </w:p>
    <w:p w14:paraId="202A1037" w14:textId="77777777" w:rsidR="00F04FD8" w:rsidRPr="003C4CB2" w:rsidRDefault="00F04FD8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08BCC1AF" w14:textId="77777777" w:rsidR="00F04FD8" w:rsidRPr="003C4CB2" w:rsidRDefault="00F04FD8" w:rsidP="009B5C7A">
      <w:pPr>
        <w:pStyle w:val="Akapitzlist"/>
        <w:numPr>
          <w:ilvl w:val="0"/>
          <w:numId w:val="15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4C5F16CA" w14:textId="77777777" w:rsidR="00E574CC" w:rsidRPr="003C4CB2" w:rsidRDefault="00E574CC" w:rsidP="009B5C7A">
      <w:pPr>
        <w:pStyle w:val="Akapitzlist"/>
        <w:numPr>
          <w:ilvl w:val="0"/>
          <w:numId w:val="15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gdy:</w:t>
      </w:r>
    </w:p>
    <w:p w14:paraId="76FA1068" w14:textId="77777777" w:rsidR="00E574CC" w:rsidRPr="003C4CB2" w:rsidRDefault="00E574CC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3C4CB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72545B7E" w14:textId="77777777" w:rsidR="00E574CC" w:rsidRPr="003C4CB2" w:rsidRDefault="00E574CC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946D867" w14:textId="77777777" w:rsidR="00116F7F" w:rsidRPr="003C4CB2" w:rsidRDefault="00E574CC" w:rsidP="009B5C7A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1DE8A2FD" w14:textId="1FD319FF" w:rsidR="005861D2" w:rsidRPr="003C4CB2" w:rsidRDefault="005861D2" w:rsidP="00E7156E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</w:t>
      </w:r>
      <w:r w:rsidR="009B5C7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wniosków).</w:t>
      </w:r>
    </w:p>
    <w:p w14:paraId="00C186E6" w14:textId="77777777" w:rsidR="00116F7F" w:rsidRPr="003C4CB2" w:rsidRDefault="00116F7F" w:rsidP="00E7156E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116F7F" w:rsidRPr="003C4CB2" w:rsidSect="000F3D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7EAE53A8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22DE090E"/>
    <w:lvl w:ilvl="0" w:tplc="E006D21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47A6"/>
    <w:multiLevelType w:val="hybridMultilevel"/>
    <w:tmpl w:val="0038AF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B1C5F2B"/>
    <w:multiLevelType w:val="hybridMultilevel"/>
    <w:tmpl w:val="0A2EF4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653F3C"/>
    <w:multiLevelType w:val="hybridMultilevel"/>
    <w:tmpl w:val="50342DF0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522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205329">
    <w:abstractNumId w:val="3"/>
  </w:num>
  <w:num w:numId="2" w16cid:durableId="1604341590">
    <w:abstractNumId w:val="11"/>
  </w:num>
  <w:num w:numId="3" w16cid:durableId="1065371458">
    <w:abstractNumId w:val="1"/>
  </w:num>
  <w:num w:numId="4" w16cid:durableId="452863388">
    <w:abstractNumId w:val="8"/>
  </w:num>
  <w:num w:numId="5" w16cid:durableId="13921554">
    <w:abstractNumId w:val="5"/>
  </w:num>
  <w:num w:numId="6" w16cid:durableId="135346053">
    <w:abstractNumId w:val="9"/>
  </w:num>
  <w:num w:numId="7" w16cid:durableId="129982864">
    <w:abstractNumId w:val="13"/>
  </w:num>
  <w:num w:numId="8" w16cid:durableId="1427070434">
    <w:abstractNumId w:val="12"/>
  </w:num>
  <w:num w:numId="9" w16cid:durableId="421028291">
    <w:abstractNumId w:val="2"/>
  </w:num>
  <w:num w:numId="10" w16cid:durableId="54745149">
    <w:abstractNumId w:val="0"/>
  </w:num>
  <w:num w:numId="11" w16cid:durableId="600261254">
    <w:abstractNumId w:val="6"/>
  </w:num>
  <w:num w:numId="12" w16cid:durableId="1497721375">
    <w:abstractNumId w:val="10"/>
  </w:num>
  <w:num w:numId="13" w16cid:durableId="2036687542">
    <w:abstractNumId w:val="4"/>
  </w:num>
  <w:num w:numId="14" w16cid:durableId="143746293">
    <w:abstractNumId w:val="7"/>
  </w:num>
  <w:num w:numId="15" w16cid:durableId="891382585">
    <w:abstractNumId w:val="14"/>
  </w:num>
  <w:num w:numId="16" w16cid:durableId="10970915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7B1D"/>
    <w:rsid w:val="0009391A"/>
    <w:rsid w:val="000C6600"/>
    <w:rsid w:val="000E001A"/>
    <w:rsid w:val="000F3D24"/>
    <w:rsid w:val="00116F7F"/>
    <w:rsid w:val="00127085"/>
    <w:rsid w:val="001530E7"/>
    <w:rsid w:val="001F74BA"/>
    <w:rsid w:val="00207045"/>
    <w:rsid w:val="00266339"/>
    <w:rsid w:val="002F282B"/>
    <w:rsid w:val="00381FD3"/>
    <w:rsid w:val="00386A1F"/>
    <w:rsid w:val="003C4CB2"/>
    <w:rsid w:val="003C6A05"/>
    <w:rsid w:val="003E44CC"/>
    <w:rsid w:val="003F4C5F"/>
    <w:rsid w:val="004A19BA"/>
    <w:rsid w:val="004B020B"/>
    <w:rsid w:val="004E7FA8"/>
    <w:rsid w:val="005861D2"/>
    <w:rsid w:val="00635C10"/>
    <w:rsid w:val="006A3EC9"/>
    <w:rsid w:val="00756863"/>
    <w:rsid w:val="007701A9"/>
    <w:rsid w:val="007A168C"/>
    <w:rsid w:val="007F21C8"/>
    <w:rsid w:val="008050C2"/>
    <w:rsid w:val="00837669"/>
    <w:rsid w:val="008810B0"/>
    <w:rsid w:val="008E652B"/>
    <w:rsid w:val="00922097"/>
    <w:rsid w:val="009452A1"/>
    <w:rsid w:val="0095300E"/>
    <w:rsid w:val="0095661B"/>
    <w:rsid w:val="009B5C7A"/>
    <w:rsid w:val="00A06123"/>
    <w:rsid w:val="00A14DB3"/>
    <w:rsid w:val="00A26587"/>
    <w:rsid w:val="00A26D7D"/>
    <w:rsid w:val="00A5126A"/>
    <w:rsid w:val="00A53382"/>
    <w:rsid w:val="00AB31B7"/>
    <w:rsid w:val="00B24E14"/>
    <w:rsid w:val="00B35C1C"/>
    <w:rsid w:val="00B7150D"/>
    <w:rsid w:val="00C4383B"/>
    <w:rsid w:val="00C84AA1"/>
    <w:rsid w:val="00CF090A"/>
    <w:rsid w:val="00D10E7D"/>
    <w:rsid w:val="00D407BE"/>
    <w:rsid w:val="00D52DCC"/>
    <w:rsid w:val="00D8378C"/>
    <w:rsid w:val="00D878C6"/>
    <w:rsid w:val="00DD3234"/>
    <w:rsid w:val="00E460C0"/>
    <w:rsid w:val="00E574CC"/>
    <w:rsid w:val="00E7156E"/>
    <w:rsid w:val="00E75075"/>
    <w:rsid w:val="00ED3E4A"/>
    <w:rsid w:val="00ED4915"/>
    <w:rsid w:val="00ED6AA2"/>
    <w:rsid w:val="00EF52DF"/>
    <w:rsid w:val="00F04FD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FFF8"/>
  <w15:docId w15:val="{D66DBA67-D8B2-4912-8DAD-31B57AC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ps.kros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-krosnice.biuletyn.net/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jgoral</cp:lastModifiedBy>
  <cp:revision>2</cp:revision>
  <dcterms:created xsi:type="dcterms:W3CDTF">2023-01-02T08:34:00Z</dcterms:created>
  <dcterms:modified xsi:type="dcterms:W3CDTF">2023-01-02T08:34:00Z</dcterms:modified>
</cp:coreProperties>
</file>