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9B9D" w14:textId="5B66E321" w:rsidR="005B6053" w:rsidRPr="0058296E" w:rsidRDefault="00F04FD8" w:rsidP="005B6053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Klauzula informacyjna</w:t>
      </w:r>
      <w:r w:rsidR="00D51AFC" w:rsidRPr="0058296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</w:t>
      </w:r>
      <w:r w:rsidR="0058296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na temat </w:t>
      </w:r>
      <w:r w:rsidR="00D51AFC" w:rsidRPr="0058296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przetwarzania danych osobowych </w:t>
      </w:r>
    </w:p>
    <w:p w14:paraId="75FC051E" w14:textId="2F7F2019" w:rsidR="00F04FD8" w:rsidRPr="0058296E" w:rsidRDefault="0058296E" w:rsidP="005B605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w G</w:t>
      </w:r>
      <w:r w:rsidR="005B6053" w:rsidRPr="0058296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OPS w </w:t>
      </w:r>
      <w:r w:rsidRPr="0058296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Krośnicach</w:t>
      </w:r>
    </w:p>
    <w:p w14:paraId="605D3AAB" w14:textId="4243CA93" w:rsidR="00F04FD8" w:rsidRPr="0058296E" w:rsidRDefault="00F04FD8" w:rsidP="004F1626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</w:t>
      </w:r>
      <w:r w:rsidR="00A24591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lub art. 14 ust. 1 i ust. 2 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11576B2C" w14:textId="24D0E470" w:rsidR="00631AF1" w:rsidRPr="0058296E" w:rsidRDefault="00C4383B" w:rsidP="0058296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</w:t>
      </w:r>
      <w:r w:rsidR="00F04FD8"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dministratorem Pani/Pana danych osobowych jest</w:t>
      </w:r>
      <w:r w:rsidR="00714F21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58296E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Gminny Ośrodek Pomocy Społecznej w Krośnicach, reprezentowany przez Dyrektora z siedzibą ul.</w:t>
      </w:r>
      <w:r w:rsidR="00714A4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F64AF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Kwiatowa 4A</w:t>
      </w:r>
      <w:r w:rsidR="0058296E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56-320 Krośnice, tel.</w:t>
      </w:r>
      <w:r w:rsidR="00F64AF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71 716 08 4</w:t>
      </w:r>
      <w:r w:rsidR="0036094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0</w:t>
      </w:r>
      <w:r w:rsidR="0058296E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e-mail: </w:t>
      </w:r>
      <w:hyperlink r:id="rId7" w:history="1">
        <w:r w:rsidR="0058296E" w:rsidRPr="0058296E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dyrektor@gops.krosnice.pl</w:t>
        </w:r>
      </w:hyperlink>
      <w:r w:rsidR="00631AF1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adres</w:t>
      </w:r>
      <w:r w:rsidR="0058296E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strony bip.: </w:t>
      </w:r>
      <w:hyperlink r:id="rId8" w:history="1">
        <w:r w:rsidR="0058296E" w:rsidRPr="0058296E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https://gops-krosnice.biuletyn.net/</w:t>
        </w:r>
      </w:hyperlink>
      <w:r w:rsidR="0058296E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75FA366D" w14:textId="399DD0D2" w:rsidR="00F04FD8" w:rsidRPr="0058296E" w:rsidRDefault="00F04FD8" w:rsidP="00024BE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</w:t>
      </w:r>
      <w:r w:rsidR="0058296E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Gminnym</w:t>
      </w:r>
      <w:r w:rsidR="00714F21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Ośro</w:t>
      </w:r>
      <w:r w:rsidR="0029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dku Pomocy Społecznej 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został powołany </w:t>
      </w: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inspektor </w:t>
      </w:r>
      <w:r w:rsidR="008C04AB"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ochrony </w:t>
      </w: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</w:t>
      </w:r>
      <w:r w:rsidR="00C3190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Tomasz Więckowski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i ma Pani/Pan prawo ko</w:t>
      </w:r>
      <w:r w:rsidR="006C411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ntaktu z nim za pomocą adresu e</w:t>
      </w:r>
      <w:r w:rsidR="00AF20A0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</w:r>
      <w:r w:rsidR="006C4113" w:rsidRPr="008A6CE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mail</w:t>
      </w:r>
      <w:r w:rsidR="001C63E2" w:rsidRPr="008A6CE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  <w:r w:rsidR="006C4113" w:rsidRPr="008A6CE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  </w:t>
      </w:r>
      <w:hyperlink r:id="rId9" w:history="1">
        <w:r w:rsidR="008A6CE2" w:rsidRPr="008A6CE2">
          <w:rPr>
            <w:rStyle w:val="Hipercze"/>
            <w:rFonts w:ascii="Calibri Light" w:hAnsi="Calibri Light" w:cs="Calibri Light"/>
            <w:sz w:val="20"/>
            <w:szCs w:val="20"/>
          </w:rPr>
          <w:t>iod@gops.krosnice.pl</w:t>
        </w:r>
      </w:hyperlink>
      <w:r w:rsidR="008A6CE2">
        <w:t xml:space="preserve"> </w:t>
      </w:r>
      <w:r w:rsidR="008E4CB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lub </w:t>
      </w:r>
      <w:r w:rsidR="00AF20A0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tel</w:t>
      </w:r>
      <w:r w:rsidR="001C63E2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AF20A0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: </w:t>
      </w:r>
      <w:r w:rsidR="00631AF1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(+48) </w:t>
      </w:r>
      <w:r w:rsidR="00AF20A0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693</w:t>
      </w:r>
      <w:r w:rsidR="001C63E2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AF20A0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337</w:t>
      </w:r>
      <w:r w:rsidR="001C63E2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AF20A0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954 lub pisemnie na adres wskazany w pkt.1</w:t>
      </w:r>
      <w:r w:rsidR="008D72E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531683F5" w14:textId="6CADADBD" w:rsidR="008D72E4" w:rsidRPr="0058296E" w:rsidRDefault="008D72E4" w:rsidP="00024BE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 przetwarzane będą w celu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realizacji obowiązków prawnych związanych z wykonywaniem ustawowych zadań własnych, zleconych oraz porozumień z organami władzy państwowej i samorządowej w szczególności wynikających z ustawy</w:t>
      </w:r>
      <w:r w:rsidRPr="0058296E">
        <w:rPr>
          <w:rFonts w:ascii="Calibri Light" w:hAnsi="Calibri Light" w:cs="Calibri Light"/>
          <w:sz w:val="20"/>
          <w:szCs w:val="20"/>
        </w:rPr>
        <w:t xml:space="preserve"> z dnia  12 marca 2004r. o pomocy społecznej (</w:t>
      </w:r>
      <w:r w:rsidR="00714A44">
        <w:rPr>
          <w:rFonts w:ascii="Calibri Light" w:hAnsi="Calibri Light" w:cs="Calibri Light"/>
          <w:sz w:val="20"/>
          <w:szCs w:val="20"/>
        </w:rPr>
        <w:t xml:space="preserve">tj </w:t>
      </w:r>
      <w:r w:rsidRPr="0058296E">
        <w:rPr>
          <w:rFonts w:ascii="Calibri Light" w:hAnsi="Calibri Light" w:cs="Calibri Light"/>
          <w:sz w:val="20"/>
          <w:szCs w:val="20"/>
        </w:rPr>
        <w:t>Dz. U. z 202</w:t>
      </w:r>
      <w:r w:rsidR="00714A44">
        <w:rPr>
          <w:rFonts w:ascii="Calibri Light" w:hAnsi="Calibri Light" w:cs="Calibri Light"/>
          <w:sz w:val="20"/>
          <w:szCs w:val="20"/>
        </w:rPr>
        <w:t>1</w:t>
      </w:r>
      <w:r w:rsidRPr="0058296E">
        <w:rPr>
          <w:rFonts w:ascii="Calibri Light" w:hAnsi="Calibri Light" w:cs="Calibri Light"/>
          <w:sz w:val="20"/>
          <w:szCs w:val="20"/>
        </w:rPr>
        <w:t xml:space="preserve"> r. poz. </w:t>
      </w:r>
      <w:r w:rsidR="00714A44">
        <w:rPr>
          <w:rFonts w:ascii="Calibri Light" w:hAnsi="Calibri Light" w:cs="Calibri Light"/>
          <w:sz w:val="20"/>
          <w:szCs w:val="20"/>
        </w:rPr>
        <w:t>2268</w:t>
      </w:r>
      <w:r w:rsidRPr="0058296E">
        <w:rPr>
          <w:rFonts w:ascii="Calibri Light" w:hAnsi="Calibri Light" w:cs="Calibri Light"/>
          <w:sz w:val="20"/>
          <w:szCs w:val="20"/>
        </w:rPr>
        <w:t xml:space="preserve"> ze zm.).</w:t>
      </w:r>
    </w:p>
    <w:p w14:paraId="7398DEAB" w14:textId="1881E8CA" w:rsidR="00A55B52" w:rsidRPr="0058296E" w:rsidRDefault="008D72E4" w:rsidP="00024BE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Ogólne podstawy prawne przetwarzania Pani/Pana danych osobowych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przez Administratora wynikają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 </w:t>
      </w:r>
      <w:r w:rsidR="00A55B52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art. 6 ust. 1 lit. 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a) b) </w:t>
      </w:r>
      <w:r w:rsidR="00A55B52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c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 e)</w:t>
      </w:r>
      <w:r w:rsidR="00337C5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oraz </w:t>
      </w:r>
      <w:r w:rsidR="00337C54" w:rsidRPr="0058296E">
        <w:rPr>
          <w:rFonts w:ascii="Calibri Light" w:hAnsi="Calibri Light" w:cs="Calibri Light"/>
          <w:sz w:val="20"/>
          <w:szCs w:val="20"/>
        </w:rPr>
        <w:t>art. 9 ust. 2 lit. b</w:t>
      </w:r>
      <w:r w:rsidR="00510184" w:rsidRPr="0058296E">
        <w:rPr>
          <w:rFonts w:ascii="Calibri Light" w:hAnsi="Calibri Light" w:cs="Calibri Light"/>
          <w:sz w:val="20"/>
          <w:szCs w:val="20"/>
        </w:rPr>
        <w:t>)</w:t>
      </w:r>
      <w:r w:rsidR="00337C54" w:rsidRPr="0058296E">
        <w:rPr>
          <w:rFonts w:ascii="Calibri Light" w:hAnsi="Calibri Light" w:cs="Calibri Light"/>
          <w:sz w:val="20"/>
          <w:szCs w:val="20"/>
        </w:rPr>
        <w:t xml:space="preserve"> g</w:t>
      </w:r>
      <w:r w:rsidR="00510184" w:rsidRPr="0058296E">
        <w:rPr>
          <w:rFonts w:ascii="Calibri Light" w:hAnsi="Calibri Light" w:cs="Calibri Light"/>
          <w:sz w:val="20"/>
          <w:szCs w:val="20"/>
        </w:rPr>
        <w:t>)</w:t>
      </w:r>
      <w:r w:rsidR="00337C54" w:rsidRPr="0058296E">
        <w:rPr>
          <w:rFonts w:ascii="Calibri Light" w:hAnsi="Calibri Light" w:cs="Calibri Light"/>
          <w:sz w:val="20"/>
          <w:szCs w:val="20"/>
        </w:rPr>
        <w:t xml:space="preserve"> RODO</w:t>
      </w:r>
      <w:r w:rsidR="00337C5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A55B52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 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szczególności w </w:t>
      </w:r>
      <w:r w:rsidR="00A55B52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związku z realizowaniem zadań wynikających z przepisów prawa</w:t>
      </w:r>
      <w:r w:rsidR="00024BE9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 w:rsidR="00024BE9" w:rsidRPr="0058296E">
        <w:rPr>
          <w:rFonts w:ascii="Calibri Light" w:eastAsia="Times New Roman" w:hAnsi="Calibri Light" w:cs="Calibri Light"/>
          <w:sz w:val="20"/>
          <w:szCs w:val="20"/>
          <w:lang w:eastAsia="pl-PL"/>
        </w:rPr>
        <w:t>wykonywania zadania realizowanego w interesie publicznym lub w ramach sprawowanej władzy publicznej powierzonej Administratorowi na podstawie przepisów prawa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024BE9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wynikających</w:t>
      </w:r>
      <w:r w:rsid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szczególności</w:t>
      </w:r>
      <w:r w:rsidR="00024BE9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m</w:t>
      </w:r>
      <w:r w:rsid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510184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in.</w:t>
      </w:r>
      <w:r w:rsidR="00024BE9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z:</w:t>
      </w:r>
    </w:p>
    <w:p w14:paraId="1983592F" w14:textId="3698C6E7" w:rsidR="000F4828" w:rsidRPr="0058296E" w:rsidRDefault="00AE778A" w:rsidP="00024BE9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8296E">
        <w:rPr>
          <w:rFonts w:ascii="Calibri Light" w:hAnsi="Calibri Light" w:cs="Calibri Light"/>
          <w:sz w:val="20"/>
          <w:szCs w:val="20"/>
        </w:rPr>
        <w:t>ustawy z dnia  12 marca 2004r. o pomocy społecznej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 xml:space="preserve">ustawy z dnia 28 listopada 2003r. o </w:t>
      </w:r>
      <w:r w:rsidR="006A06E8" w:rsidRPr="0058296E">
        <w:rPr>
          <w:rFonts w:ascii="Calibri Light" w:hAnsi="Calibri Light" w:cs="Calibri Light"/>
          <w:sz w:val="20"/>
          <w:szCs w:val="20"/>
        </w:rPr>
        <w:t>świadczeniach rodzinnych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>ustawy z dnia 11 lutego 2016r. o pomocy państwa w wychow</w:t>
      </w:r>
      <w:r w:rsidR="006A06E8" w:rsidRPr="0058296E">
        <w:rPr>
          <w:rFonts w:ascii="Calibri Light" w:hAnsi="Calibri Light" w:cs="Calibri Light"/>
          <w:sz w:val="20"/>
          <w:szCs w:val="20"/>
        </w:rPr>
        <w:t>ywaniu dzieci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>ustawy z dnia 7 września 2007r. o pomocy os</w:t>
      </w:r>
      <w:r w:rsidR="006A06E8" w:rsidRPr="0058296E">
        <w:rPr>
          <w:rFonts w:ascii="Calibri Light" w:hAnsi="Calibri Light" w:cs="Calibri Light"/>
          <w:sz w:val="20"/>
          <w:szCs w:val="20"/>
        </w:rPr>
        <w:t>obom uprawnionym do alimentów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>ustawy z dnia 4 listopada 2016r. o wsparciu kobiet w ciąży</w:t>
      </w:r>
      <w:r w:rsidR="006A06E8" w:rsidRPr="0058296E">
        <w:rPr>
          <w:rFonts w:ascii="Calibri Light" w:hAnsi="Calibri Light" w:cs="Calibri Light"/>
          <w:sz w:val="20"/>
          <w:szCs w:val="20"/>
        </w:rPr>
        <w:t xml:space="preserve"> i rodzin „Za życiem”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>ustawy z dnia 9 czerwca 2011r. o wspieraniu rodziny i systemi</w:t>
      </w:r>
      <w:r w:rsidR="006A06E8" w:rsidRPr="0058296E">
        <w:rPr>
          <w:rFonts w:ascii="Calibri Light" w:hAnsi="Calibri Light" w:cs="Calibri Light"/>
          <w:sz w:val="20"/>
          <w:szCs w:val="20"/>
        </w:rPr>
        <w:t>e pieczy zastępczej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>ustawy z dnia 29 lipca 2015 r. o przeciwdziałani</w:t>
      </w:r>
      <w:r w:rsidR="006A06E8" w:rsidRPr="0058296E">
        <w:rPr>
          <w:rFonts w:ascii="Calibri Light" w:hAnsi="Calibri Light" w:cs="Calibri Light"/>
          <w:sz w:val="20"/>
          <w:szCs w:val="20"/>
        </w:rPr>
        <w:t>u przemocy w rodzinie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>ustawy z dnia 27 sierpnia 2014r., o świadczeniach opi</w:t>
      </w:r>
      <w:r w:rsidR="006A06E8" w:rsidRPr="0058296E">
        <w:rPr>
          <w:rFonts w:ascii="Calibri Light" w:hAnsi="Calibri Light" w:cs="Calibri Light"/>
          <w:sz w:val="20"/>
          <w:szCs w:val="20"/>
        </w:rPr>
        <w:t>eki zdrowotnej finansowanych ze </w:t>
      </w:r>
      <w:r w:rsidR="00714F21" w:rsidRPr="0058296E">
        <w:rPr>
          <w:rFonts w:ascii="Calibri Light" w:hAnsi="Calibri Light" w:cs="Calibri Light"/>
          <w:sz w:val="20"/>
          <w:szCs w:val="20"/>
        </w:rPr>
        <w:t>środków publicznych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714F21" w:rsidRPr="0058296E">
        <w:rPr>
          <w:rFonts w:ascii="Calibri Light" w:hAnsi="Calibri Light" w:cs="Calibri Light"/>
          <w:sz w:val="20"/>
          <w:szCs w:val="20"/>
        </w:rPr>
        <w:t>ustawy z dnia 20 kwietnia 2004 r., o promocji zatrudni</w:t>
      </w:r>
      <w:r w:rsidR="006A06E8" w:rsidRPr="0058296E">
        <w:rPr>
          <w:rFonts w:ascii="Calibri Light" w:hAnsi="Calibri Light" w:cs="Calibri Light"/>
          <w:sz w:val="20"/>
          <w:szCs w:val="20"/>
        </w:rPr>
        <w:t>enia i instytucji rynku pracy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4C55FB" w:rsidRPr="0058296E">
        <w:rPr>
          <w:rFonts w:ascii="Calibri Light" w:hAnsi="Calibri Light" w:cs="Calibri Light"/>
          <w:color w:val="000000"/>
          <w:sz w:val="20"/>
          <w:szCs w:val="20"/>
        </w:rPr>
        <w:t>ustawy z dnia 10 kwietnia 1997</w:t>
      </w:r>
      <w:r w:rsidR="00CE7477" w:rsidRPr="0058296E">
        <w:rPr>
          <w:rFonts w:ascii="Calibri Light" w:hAnsi="Calibri Light" w:cs="Calibri Light"/>
          <w:color w:val="000000"/>
          <w:sz w:val="20"/>
          <w:szCs w:val="20"/>
        </w:rPr>
        <w:t>r</w:t>
      </w:r>
      <w:r w:rsidR="004C55FB" w:rsidRPr="0058296E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  <w:r w:rsidR="00CE7477" w:rsidRPr="0058296E">
        <w:rPr>
          <w:rFonts w:ascii="Calibri Light" w:hAnsi="Calibri Light" w:cs="Calibri Light"/>
          <w:color w:val="000000"/>
          <w:sz w:val="20"/>
          <w:szCs w:val="20"/>
        </w:rPr>
        <w:t>p</w:t>
      </w:r>
      <w:r w:rsidR="004C55FB" w:rsidRPr="0058296E">
        <w:rPr>
          <w:rFonts w:ascii="Calibri Light" w:hAnsi="Calibri Light" w:cs="Calibri Light"/>
          <w:color w:val="000000"/>
          <w:sz w:val="20"/>
          <w:szCs w:val="20"/>
        </w:rPr>
        <w:t>rawo energetyczne</w:t>
      </w:r>
      <w:r w:rsidR="00510184" w:rsidRPr="0058296E">
        <w:rPr>
          <w:rFonts w:ascii="Calibri Light" w:hAnsi="Calibri Light" w:cs="Calibri Light"/>
          <w:color w:val="000000"/>
          <w:sz w:val="20"/>
          <w:szCs w:val="20"/>
        </w:rPr>
        <w:t>,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 </w:t>
      </w:r>
      <w:r w:rsidR="004C55FB" w:rsidRPr="0058296E">
        <w:rPr>
          <w:rFonts w:ascii="Calibri Light" w:hAnsi="Calibri Light" w:cs="Calibri Light"/>
          <w:sz w:val="20"/>
          <w:szCs w:val="20"/>
        </w:rPr>
        <w:t>ustawy z dnia 21 czerwca 2001 r. o dodatkach mieszkaniowyc</w:t>
      </w:r>
      <w:r w:rsidR="00631AF1" w:rsidRPr="0058296E">
        <w:rPr>
          <w:rFonts w:ascii="Calibri Light" w:hAnsi="Calibri Light" w:cs="Calibri Light"/>
          <w:sz w:val="20"/>
          <w:szCs w:val="20"/>
        </w:rPr>
        <w:t>h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0F4828" w:rsidRPr="0058296E">
        <w:rPr>
          <w:rFonts w:ascii="Calibri Light" w:hAnsi="Calibri Light" w:cs="Calibri Light"/>
          <w:sz w:val="20"/>
          <w:szCs w:val="20"/>
        </w:rPr>
        <w:t>ustawy z dnia 9 czerwca 2011 r. o wspieraniu rodziny i systemie pieczy zastępczej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, </w:t>
      </w:r>
      <w:r w:rsidR="000F4828" w:rsidRPr="0058296E">
        <w:rPr>
          <w:rFonts w:ascii="Calibri Light" w:hAnsi="Calibri Light" w:cs="Calibri Light"/>
          <w:sz w:val="20"/>
          <w:szCs w:val="20"/>
        </w:rPr>
        <w:t>ustawy z dnia 14 czerwca 1960 r. Kodeks postępowania administracyjnego</w:t>
      </w:r>
      <w:r w:rsidR="00510184" w:rsidRPr="0058296E">
        <w:rPr>
          <w:rFonts w:ascii="Calibri Light" w:hAnsi="Calibri Light" w:cs="Calibri Light"/>
          <w:sz w:val="20"/>
          <w:szCs w:val="20"/>
        </w:rPr>
        <w:t>,</w:t>
      </w:r>
      <w:r w:rsidR="000F4828" w:rsidRPr="0058296E">
        <w:rPr>
          <w:rFonts w:ascii="Calibri Light" w:hAnsi="Calibri Light" w:cs="Calibri Light"/>
          <w:sz w:val="20"/>
          <w:szCs w:val="20"/>
        </w:rPr>
        <w:t xml:space="preserve"> ustawy z dnia 13 października 1998 r. o systemie ubezpieczeń społecznych</w:t>
      </w:r>
      <w:r w:rsidR="00510184" w:rsidRPr="0058296E">
        <w:rPr>
          <w:rFonts w:ascii="Calibri Light" w:hAnsi="Calibri Light" w:cs="Calibri Light"/>
          <w:sz w:val="20"/>
          <w:szCs w:val="20"/>
        </w:rPr>
        <w:t xml:space="preserve"> oraz rozporządzeń wykonawczych;</w:t>
      </w:r>
    </w:p>
    <w:p w14:paraId="25505638" w14:textId="4ACC4BB9" w:rsidR="009F44B6" w:rsidRPr="0058296E" w:rsidRDefault="00A55B52" w:rsidP="00024B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sz w:val="20"/>
          <w:szCs w:val="20"/>
          <w:lang w:eastAsia="pl-PL"/>
        </w:rPr>
        <w:t>w pozostałych przypadkach Pani/Pana dane osobowe przetwarzane będą wyłącznie na podstawie wcześniej udzielonej zgody (art. 6 ust. 1 lit. a</w:t>
      </w:r>
      <w:r w:rsidR="00024BE9" w:rsidRPr="0058296E">
        <w:rPr>
          <w:rFonts w:ascii="Calibri Light" w:eastAsia="Times New Roman" w:hAnsi="Calibri Light" w:cs="Calibri Light"/>
          <w:sz w:val="20"/>
          <w:szCs w:val="20"/>
          <w:lang w:eastAsia="pl-PL"/>
        </w:rPr>
        <w:t>)</w:t>
      </w:r>
      <w:r w:rsidRPr="0058296E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RODO)</w:t>
      </w:r>
      <w:r w:rsidR="0058296E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1960FC4A" w14:textId="77777777" w:rsidR="00024BE9" w:rsidRPr="0058296E" w:rsidRDefault="00024BE9" w:rsidP="00024BE9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są udostępniane innym odbiorcom z wyłączeniem podmiotów do tego uprawnionych takich jak:</w:t>
      </w:r>
    </w:p>
    <w:p w14:paraId="38BB6C63" w14:textId="56C24439" w:rsidR="00024BE9" w:rsidRPr="0058296E" w:rsidRDefault="00024BE9" w:rsidP="003F7FF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podstawie odpowiednich przepisów prawa;</w:t>
      </w:r>
    </w:p>
    <w:p w14:paraId="0939F313" w14:textId="77777777" w:rsidR="00024BE9" w:rsidRPr="0058296E" w:rsidRDefault="00024BE9" w:rsidP="003F7FF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podmioty, które przetwarzają dane osobowe w imieniu Administratora na podstawie zawartej z Administratorem umowy powierzenia przetwarzania danych osobowych.</w:t>
      </w:r>
    </w:p>
    <w:p w14:paraId="797595AE" w14:textId="0138F660" w:rsidR="00A24591" w:rsidRPr="0058296E" w:rsidRDefault="00A24591" w:rsidP="00024BE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 zrealizowaniu celu, dla którego zostały zebrane, będą przetwarzane w celach archiwalnych i przechowywane przez okres niezbędny wynikający z przepisów dotyczących archiwizowania dokumentów obowiązujących u Administratora (RWA) w szczególności ustawy z dnia 14 lipca 1983 r. o narodowym zasobie archiwalnym i archiwach.(</w:t>
      </w:r>
      <w:r w:rsidR="00714A4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tj 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Dz.U. 2020 poz. 164 ze zm.).</w:t>
      </w:r>
    </w:p>
    <w:p w14:paraId="2EFC3923" w14:textId="77777777" w:rsidR="00A24591" w:rsidRPr="0058296E" w:rsidRDefault="00A24591" w:rsidP="00024BE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Posiada Pani/Pan prawo:</w:t>
      </w:r>
    </w:p>
    <w:p w14:paraId="1D28B02F" w14:textId="77777777" w:rsidR="00A24591" w:rsidRPr="0058296E" w:rsidRDefault="00A24591" w:rsidP="00024B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 na podstawie ar. 15 RODO przy czym;</w:t>
      </w:r>
    </w:p>
    <w:p w14:paraId="3CFBC4F4" w14:textId="77777777" w:rsidR="00A24591" w:rsidRPr="0058296E" w:rsidRDefault="00A24591" w:rsidP="00024BE9">
      <w:pPr>
        <w:pStyle w:val="Akapitzlist"/>
        <w:numPr>
          <w:ilvl w:val="3"/>
          <w:numId w:val="2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przepisów;</w:t>
      </w:r>
    </w:p>
    <w:p w14:paraId="21BFA23A" w14:textId="77777777" w:rsidR="00A24591" w:rsidRPr="0058296E" w:rsidRDefault="00A24591" w:rsidP="00024BE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14 czerwca 1960 r. Kodeks postępowania administracyjnego;</w:t>
      </w:r>
    </w:p>
    <w:p w14:paraId="4FBF5FE3" w14:textId="77777777" w:rsidR="00A24591" w:rsidRPr="0058296E" w:rsidRDefault="00A24591" w:rsidP="00024BE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11 sierpnia 2001 r. o szczególnych zasadach odbudowy, remontów i rozbiórek obiektów budowlanych zniszczonych lub uszkodzonych w wyniku działania żywiołu;</w:t>
      </w:r>
    </w:p>
    <w:p w14:paraId="7BCE78FA" w14:textId="77777777" w:rsidR="00A24591" w:rsidRPr="0058296E" w:rsidRDefault="00A24591" w:rsidP="00024BE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27 marca 2003 r. o planowaniu i zagospodarowaniu przestrzennym;</w:t>
      </w:r>
    </w:p>
    <w:p w14:paraId="3B041624" w14:textId="77777777" w:rsidR="00A24591" w:rsidRPr="0058296E" w:rsidRDefault="00A24591" w:rsidP="00024BE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lastRenderedPageBreak/>
        <w:t>ustawy z dnia 9 października 2015 r. o rewitalizacji;</w:t>
      </w:r>
    </w:p>
    <w:p w14:paraId="26D23EB8" w14:textId="318B7FCB" w:rsidR="00A24591" w:rsidRPr="0058296E" w:rsidRDefault="00A24591" w:rsidP="00024B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ponadto dostęp do Pani/Pana danych osobowych w związku z postępowaniem o udzielenie zamówienia publicznego, w przypadkach gdy Pani/Pana żądanie wymagałoby niewspółmiernie dużego wysiłku by je zrealizować, Administrator ma prawo oczekiwać od Pani/Pana wskazania dodatkowych informacji mających w szczególności mających na celu sprecyzowanie nazwy lub daty zakończonego postępowania o udzielenie zamówienia</w:t>
      </w:r>
      <w:r w:rsidR="00024BE9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6ABCD1F0" w14:textId="77777777" w:rsidR="00A24591" w:rsidRPr="0058296E" w:rsidRDefault="00A24591" w:rsidP="00E31FC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 przy czym;</w:t>
      </w:r>
    </w:p>
    <w:p w14:paraId="68CECDC2" w14:textId="2C1B75EE" w:rsidR="00A24591" w:rsidRPr="0058296E" w:rsidRDefault="00A24591" w:rsidP="00E31FC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przypadku postępowania o udzielenie zamówienia publicznego skorzystanie przez Panią/Pana z uprawnienia do sprostowania nie może skutkować zmianą wyniku postępowania o udzielenie zamówienia publicznego lub konkursu ani zmianą postanowień umowy w zakresie niezgodnym z ustawą,</w:t>
      </w:r>
    </w:p>
    <w:p w14:paraId="0F0B3452" w14:textId="25813E19" w:rsidR="00A24591" w:rsidRPr="0058296E" w:rsidRDefault="00A24591" w:rsidP="00E31FC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 na podstawie art. 17 RODO, z zastrzeżeniem art. 17 ust. 3 lit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b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e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RODO tj. dane są niezbędne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ustalenia, dochodzenia lub obrony roszczeń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3BE2EEE7" w14:textId="61B4EA4E" w:rsidR="00A24591" w:rsidRPr="0058296E" w:rsidRDefault="00A24591" w:rsidP="00E31FC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RODO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0BF3E7D7" w14:textId="4F744A96" w:rsidR="00A24591" w:rsidRPr="0058296E" w:rsidRDefault="00A24591" w:rsidP="00E31FC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RODO</w:t>
      </w:r>
      <w:r w:rsidR="00E31FC3"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2711E75E" w14:textId="77777777" w:rsidR="00A24591" w:rsidRPr="0058296E" w:rsidRDefault="00A24591" w:rsidP="00E31FC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ograniczenia przetwarzania na podstawie art. 18 ust. 1 RODO przy czym prawo to zostało ograniczone przez ustawę wdrażającą RODO* w następujących przepisach;</w:t>
      </w:r>
    </w:p>
    <w:p w14:paraId="74E5C6D4" w14:textId="0FD2266A" w:rsidR="00A24591" w:rsidRPr="0058296E" w:rsidRDefault="00A24591" w:rsidP="003F7F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ustawie z dnia 14 czerwca 1960 r. – Kodeks postępowania administracyjnego - wystąpienie z żądaniem ograniczenia przetwarzania nie wpływa na tok i wynik postępowania;</w:t>
      </w:r>
    </w:p>
    <w:p w14:paraId="2E09B05F" w14:textId="77777777" w:rsidR="00A24591" w:rsidRPr="0058296E" w:rsidRDefault="00A24591" w:rsidP="00024B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ustawie z dnia 11 sierpnia 2001 r. o szczególnych zasadach odbudowy, remontów i rozbiórek obiektów budowlanych zniszczonych lub uszkodzonych w wyniku działania żywiołu - wystąpienie z żądaniem ograniczenia przetwarzania nie wpływa na przebieg i wynik postępowań w przedmiocie uchwalania miejscowych planów odbudowy;</w:t>
      </w:r>
    </w:p>
    <w:p w14:paraId="44C00201" w14:textId="77777777" w:rsidR="00A24591" w:rsidRPr="0058296E" w:rsidRDefault="00A24591" w:rsidP="00024B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planistycznych;</w:t>
      </w:r>
    </w:p>
    <w:p w14:paraId="1519C3DF" w14:textId="77777777" w:rsidR="00A24591" w:rsidRPr="0058296E" w:rsidRDefault="00A24591" w:rsidP="00024B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ustawie z </w:t>
      </w:r>
      <w:r w:rsidRPr="0058296E">
        <w:rPr>
          <w:rFonts w:ascii="Calibri Light" w:hAnsi="Calibri Light" w:cs="Calibri Light"/>
          <w:sz w:val="20"/>
          <w:szCs w:val="20"/>
        </w:rPr>
        <w:t>dnia 11 wrze</w:t>
      </w:r>
      <w:r w:rsidRPr="0058296E">
        <w:rPr>
          <w:rFonts w:ascii="Calibri Light" w:hAnsi="Calibri Light" w:cs="Calibri Light" w:hint="cs"/>
          <w:sz w:val="20"/>
          <w:szCs w:val="20"/>
        </w:rPr>
        <w:t>ś</w:t>
      </w:r>
      <w:r w:rsidRPr="0058296E">
        <w:rPr>
          <w:rFonts w:ascii="Calibri Light" w:hAnsi="Calibri Light" w:cs="Calibri Light"/>
          <w:sz w:val="20"/>
          <w:szCs w:val="20"/>
        </w:rPr>
        <w:t>nia 2019 r. - Prawo zam</w:t>
      </w:r>
      <w:r w:rsidRPr="0058296E">
        <w:rPr>
          <w:rFonts w:ascii="Calibri Light" w:hAnsi="Calibri Light" w:cs="Calibri Light" w:hint="eastAsia"/>
          <w:sz w:val="20"/>
          <w:szCs w:val="20"/>
        </w:rPr>
        <w:t>ó</w:t>
      </w:r>
      <w:r w:rsidRPr="0058296E">
        <w:rPr>
          <w:rFonts w:ascii="Calibri Light" w:hAnsi="Calibri Light" w:cs="Calibri Light"/>
          <w:sz w:val="20"/>
          <w:szCs w:val="20"/>
        </w:rPr>
        <w:t>wie</w:t>
      </w:r>
      <w:r w:rsidRPr="0058296E">
        <w:rPr>
          <w:rFonts w:ascii="Calibri Light" w:hAnsi="Calibri Light" w:cs="Calibri Light" w:hint="eastAsia"/>
          <w:sz w:val="20"/>
          <w:szCs w:val="20"/>
        </w:rPr>
        <w:t>ń</w:t>
      </w:r>
      <w:r w:rsidRPr="0058296E">
        <w:rPr>
          <w:rFonts w:ascii="Calibri Light" w:hAnsi="Calibri Light" w:cs="Calibri Light"/>
          <w:sz w:val="20"/>
          <w:szCs w:val="20"/>
        </w:rPr>
        <w:t xml:space="preserve"> publicznych - 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wystąpienie z żądaniem ograniczenia przetwarzania, nie ogranicza przetwarzania danych osobowych do czasu zakończenia postępowania o udzielenie zamówienia publicznego lub konkursu;</w:t>
      </w:r>
    </w:p>
    <w:p w14:paraId="187BFDE2" w14:textId="77777777" w:rsidR="00A24591" w:rsidRPr="0058296E" w:rsidRDefault="00A24591" w:rsidP="00024B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ustawie z dnia 16 grudnia 2010 r. o publicznym transporcie zbiorowym - wystąpienie z żądaniem ograniczenia przetwarzania nie wpływa na przebieg kontroli oraz na uprawnienie właściwego organu do nałożenia kary;</w:t>
      </w:r>
    </w:p>
    <w:p w14:paraId="67C77F98" w14:textId="77777777" w:rsidR="00A24591" w:rsidRPr="0058296E" w:rsidRDefault="00A24591" w:rsidP="00024B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ustawie z dnia 9 października 2015 r. o rewitalizacji - wystąpienie z żądaniem ograniczenia przetwarzania, nie wpływa na przebieg i wynik postępowań;</w:t>
      </w:r>
    </w:p>
    <w:p w14:paraId="6B76E8C5" w14:textId="6FC75B3A" w:rsidR="00A24591" w:rsidRPr="0058296E" w:rsidRDefault="00A24591" w:rsidP="003F7FF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cofnięciem;</w:t>
      </w:r>
    </w:p>
    <w:p w14:paraId="4BCCC5C0" w14:textId="77777777" w:rsidR="00A24591" w:rsidRPr="0058296E" w:rsidRDefault="00A24591" w:rsidP="003F7FF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9CB3E14" w14:textId="77777777" w:rsidR="00A24591" w:rsidRPr="0058296E" w:rsidRDefault="00A24591" w:rsidP="003F7F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W przypadkach gdy przetwarzanie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Pani/Pana danych osobowych wynika z przepisów prawa podanie przez Panią/Pana danych osobowych jest obowiązkowe, odmowa podania danych będzie skutkować brakiem rozpatrzenia sprawy. W pozostałych przypadkach jest dobrowolne.</w:t>
      </w:r>
    </w:p>
    <w:p w14:paraId="55194B3F" w14:textId="77777777" w:rsidR="00A24591" w:rsidRPr="0058296E" w:rsidRDefault="00A24591" w:rsidP="003F7F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8296E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mogą być przetwarzane</w:t>
      </w:r>
      <w:r w:rsidRPr="005829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sposób zautomatyzowany, jednak nie będzie to prowadziło do zautomatyzowanego podejmowania decyzji, w tym dane nie będą profilowane.</w:t>
      </w:r>
    </w:p>
    <w:p w14:paraId="4668A2C0" w14:textId="77777777" w:rsidR="00A24591" w:rsidRPr="0058296E" w:rsidRDefault="00A24591" w:rsidP="00024BE9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14:paraId="125250D8" w14:textId="5DFDF4D4" w:rsidR="00632DCA" w:rsidRPr="00000ED1" w:rsidRDefault="00A24591" w:rsidP="00000ED1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000ED1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* 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(Dz.U. 2019 poz. 73</w:t>
      </w:r>
    </w:p>
    <w:p w14:paraId="0AB9B428" w14:textId="45E9D1DE" w:rsidR="00632DCA" w:rsidRPr="00000ED1" w:rsidRDefault="00632DCA" w:rsidP="00000ED1">
      <w:pPr>
        <w:pStyle w:val="Textbody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8296E">
        <w:rPr>
          <w:rStyle w:val="StrongEmphasis"/>
          <w:rFonts w:ascii="Calibri Light" w:hAnsi="Calibri Light" w:cs="Calibri Light"/>
          <w:sz w:val="20"/>
          <w:szCs w:val="20"/>
        </w:rPr>
        <w:t xml:space="preserve"> </w:t>
      </w:r>
    </w:p>
    <w:sectPr w:rsidR="00632DCA" w:rsidRPr="00000ED1" w:rsidSect="00EF52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BEEA" w14:textId="77777777" w:rsidR="00343075" w:rsidRDefault="00343075" w:rsidP="005D1B99">
      <w:pPr>
        <w:spacing w:after="0" w:line="240" w:lineRule="auto"/>
      </w:pPr>
      <w:r>
        <w:separator/>
      </w:r>
    </w:p>
  </w:endnote>
  <w:endnote w:type="continuationSeparator" w:id="0">
    <w:p w14:paraId="3D238FEE" w14:textId="77777777" w:rsidR="00343075" w:rsidRDefault="00343075" w:rsidP="005D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F84D" w14:textId="5BBD19A7" w:rsidR="005D1B99" w:rsidRDefault="00714A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D3B8A" wp14:editId="5761BD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9C2AA0" id="Prostokąt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5D1B99">
      <w:rPr>
        <w:color w:val="5B9BD5" w:themeColor="accent1"/>
      </w:rPr>
      <w:t xml:space="preserve"> </w:t>
    </w:r>
    <w:r w:rsidR="005D1B99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5D1B99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="005D1B99">
      <w:rPr>
        <w:color w:val="5B9BD5" w:themeColor="accent1"/>
        <w:sz w:val="20"/>
        <w:szCs w:val="20"/>
      </w:rPr>
      <w:instrText>PAGE    \* MERGEFORMAT</w:instrText>
    </w:r>
    <w:r w:rsidR="005D1B99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5D1B99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</w:t>
    </w:r>
    <w:r w:rsidR="005D1B99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355C" w14:textId="77777777" w:rsidR="00343075" w:rsidRDefault="00343075" w:rsidP="005D1B99">
      <w:pPr>
        <w:spacing w:after="0" w:line="240" w:lineRule="auto"/>
      </w:pPr>
      <w:r>
        <w:separator/>
      </w:r>
    </w:p>
  </w:footnote>
  <w:footnote w:type="continuationSeparator" w:id="0">
    <w:p w14:paraId="6684B638" w14:textId="77777777" w:rsidR="00343075" w:rsidRDefault="00343075" w:rsidP="005D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51587"/>
    <w:multiLevelType w:val="hybridMultilevel"/>
    <w:tmpl w:val="097E61E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5AF60AEC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18AE8C">
      <w:start w:val="1"/>
      <w:numFmt w:val="lowerLetter"/>
      <w:lvlText w:val="%4)"/>
      <w:lvlJc w:val="left"/>
      <w:pPr>
        <w:ind w:left="1352" w:hanging="360"/>
      </w:pPr>
      <w:rPr>
        <w:rFonts w:ascii="Calibri Light" w:eastAsia="Times New Roman" w:hAnsi="Calibri Light" w:cs="Calibri Ligh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75033B5"/>
    <w:multiLevelType w:val="hybridMultilevel"/>
    <w:tmpl w:val="E9CA6F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C10AFF"/>
    <w:multiLevelType w:val="hybridMultilevel"/>
    <w:tmpl w:val="95C2C50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451D"/>
    <w:multiLevelType w:val="hybridMultilevel"/>
    <w:tmpl w:val="39248EB4"/>
    <w:lvl w:ilvl="0" w:tplc="1018AE8C">
      <w:start w:val="1"/>
      <w:numFmt w:val="lowerLetter"/>
      <w:lvlText w:val="%1)"/>
      <w:lvlJc w:val="left"/>
      <w:pPr>
        <w:ind w:left="288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3251" w:hanging="360"/>
      </w:pPr>
    </w:lvl>
    <w:lvl w:ilvl="2" w:tplc="0415001B" w:tentative="1">
      <w:start w:val="1"/>
      <w:numFmt w:val="lowerRoman"/>
      <w:lvlText w:val="%3."/>
      <w:lvlJc w:val="right"/>
      <w:pPr>
        <w:ind w:left="3971" w:hanging="180"/>
      </w:pPr>
    </w:lvl>
    <w:lvl w:ilvl="3" w:tplc="0415000F" w:tentative="1">
      <w:start w:val="1"/>
      <w:numFmt w:val="decimal"/>
      <w:lvlText w:val="%4."/>
      <w:lvlJc w:val="left"/>
      <w:pPr>
        <w:ind w:left="4691" w:hanging="360"/>
      </w:pPr>
    </w:lvl>
    <w:lvl w:ilvl="4" w:tplc="04150019" w:tentative="1">
      <w:start w:val="1"/>
      <w:numFmt w:val="lowerLetter"/>
      <w:lvlText w:val="%5."/>
      <w:lvlJc w:val="left"/>
      <w:pPr>
        <w:ind w:left="5411" w:hanging="360"/>
      </w:pPr>
    </w:lvl>
    <w:lvl w:ilvl="5" w:tplc="0415001B" w:tentative="1">
      <w:start w:val="1"/>
      <w:numFmt w:val="lowerRoman"/>
      <w:lvlText w:val="%6."/>
      <w:lvlJc w:val="right"/>
      <w:pPr>
        <w:ind w:left="6131" w:hanging="180"/>
      </w:pPr>
    </w:lvl>
    <w:lvl w:ilvl="6" w:tplc="0415000F" w:tentative="1">
      <w:start w:val="1"/>
      <w:numFmt w:val="decimal"/>
      <w:lvlText w:val="%7."/>
      <w:lvlJc w:val="left"/>
      <w:pPr>
        <w:ind w:left="6851" w:hanging="360"/>
      </w:pPr>
    </w:lvl>
    <w:lvl w:ilvl="7" w:tplc="04150019" w:tentative="1">
      <w:start w:val="1"/>
      <w:numFmt w:val="lowerLetter"/>
      <w:lvlText w:val="%8."/>
      <w:lvlJc w:val="left"/>
      <w:pPr>
        <w:ind w:left="7571" w:hanging="360"/>
      </w:pPr>
    </w:lvl>
    <w:lvl w:ilvl="8" w:tplc="0415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6" w15:restartNumberingAfterBreak="0">
    <w:nsid w:val="0DAA695C"/>
    <w:multiLevelType w:val="hybridMultilevel"/>
    <w:tmpl w:val="EE3E8616"/>
    <w:lvl w:ilvl="0" w:tplc="89E6E6E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5190"/>
    <w:multiLevelType w:val="multilevel"/>
    <w:tmpl w:val="96F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17F3E"/>
    <w:multiLevelType w:val="hybridMultilevel"/>
    <w:tmpl w:val="7BFE5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F7021"/>
    <w:multiLevelType w:val="hybridMultilevel"/>
    <w:tmpl w:val="4350E75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3D8C"/>
    <w:multiLevelType w:val="hybridMultilevel"/>
    <w:tmpl w:val="E1CE5550"/>
    <w:lvl w:ilvl="0" w:tplc="1018AE8C">
      <w:start w:val="1"/>
      <w:numFmt w:val="lowerLetter"/>
      <w:lvlText w:val="%1)"/>
      <w:lvlJc w:val="left"/>
      <w:pPr>
        <w:ind w:left="288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3251" w:hanging="360"/>
      </w:pPr>
    </w:lvl>
    <w:lvl w:ilvl="2" w:tplc="0415001B" w:tentative="1">
      <w:start w:val="1"/>
      <w:numFmt w:val="lowerRoman"/>
      <w:lvlText w:val="%3."/>
      <w:lvlJc w:val="right"/>
      <w:pPr>
        <w:ind w:left="3971" w:hanging="180"/>
      </w:pPr>
    </w:lvl>
    <w:lvl w:ilvl="3" w:tplc="0415000F" w:tentative="1">
      <w:start w:val="1"/>
      <w:numFmt w:val="decimal"/>
      <w:lvlText w:val="%4."/>
      <w:lvlJc w:val="left"/>
      <w:pPr>
        <w:ind w:left="4691" w:hanging="360"/>
      </w:pPr>
    </w:lvl>
    <w:lvl w:ilvl="4" w:tplc="04150019" w:tentative="1">
      <w:start w:val="1"/>
      <w:numFmt w:val="lowerLetter"/>
      <w:lvlText w:val="%5."/>
      <w:lvlJc w:val="left"/>
      <w:pPr>
        <w:ind w:left="5411" w:hanging="360"/>
      </w:pPr>
    </w:lvl>
    <w:lvl w:ilvl="5" w:tplc="0415001B" w:tentative="1">
      <w:start w:val="1"/>
      <w:numFmt w:val="lowerRoman"/>
      <w:lvlText w:val="%6."/>
      <w:lvlJc w:val="right"/>
      <w:pPr>
        <w:ind w:left="6131" w:hanging="180"/>
      </w:pPr>
    </w:lvl>
    <w:lvl w:ilvl="6" w:tplc="0415000F" w:tentative="1">
      <w:start w:val="1"/>
      <w:numFmt w:val="decimal"/>
      <w:lvlText w:val="%7."/>
      <w:lvlJc w:val="left"/>
      <w:pPr>
        <w:ind w:left="6851" w:hanging="360"/>
      </w:pPr>
    </w:lvl>
    <w:lvl w:ilvl="7" w:tplc="04150019" w:tentative="1">
      <w:start w:val="1"/>
      <w:numFmt w:val="lowerLetter"/>
      <w:lvlText w:val="%8."/>
      <w:lvlJc w:val="left"/>
      <w:pPr>
        <w:ind w:left="7571" w:hanging="360"/>
      </w:pPr>
    </w:lvl>
    <w:lvl w:ilvl="8" w:tplc="0415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3" w15:restartNumberingAfterBreak="0">
    <w:nsid w:val="329F30D2"/>
    <w:multiLevelType w:val="hybridMultilevel"/>
    <w:tmpl w:val="B32E6A68"/>
    <w:lvl w:ilvl="0" w:tplc="76DA19D4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E4220D"/>
    <w:multiLevelType w:val="hybridMultilevel"/>
    <w:tmpl w:val="192C27F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34D5028"/>
    <w:multiLevelType w:val="hybridMultilevel"/>
    <w:tmpl w:val="BDDC2432"/>
    <w:lvl w:ilvl="0" w:tplc="1018AE8C">
      <w:start w:val="1"/>
      <w:numFmt w:val="lowerLetter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5F2B"/>
    <w:multiLevelType w:val="hybridMultilevel"/>
    <w:tmpl w:val="426A5E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F747421"/>
    <w:multiLevelType w:val="hybridMultilevel"/>
    <w:tmpl w:val="18B2DDF2"/>
    <w:lvl w:ilvl="0" w:tplc="159E919C">
      <w:start w:val="1"/>
      <w:numFmt w:val="lowerLetter"/>
      <w:lvlText w:val="%1)"/>
      <w:lvlJc w:val="left"/>
      <w:pPr>
        <w:ind w:left="1352" w:hanging="360"/>
      </w:pPr>
      <w:rPr>
        <w:rFonts w:ascii="Calibri Light" w:eastAsia="Times New Roman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1B75DE1"/>
    <w:multiLevelType w:val="multilevel"/>
    <w:tmpl w:val="7FE272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541241F"/>
    <w:multiLevelType w:val="hybridMultilevel"/>
    <w:tmpl w:val="4AD67668"/>
    <w:lvl w:ilvl="0" w:tplc="0DC0E3C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90D38"/>
    <w:multiLevelType w:val="hybridMultilevel"/>
    <w:tmpl w:val="780ABC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281785"/>
    <w:multiLevelType w:val="hybridMultilevel"/>
    <w:tmpl w:val="465CAC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C2473"/>
    <w:multiLevelType w:val="hybridMultilevel"/>
    <w:tmpl w:val="BDDC243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A5F1D"/>
    <w:multiLevelType w:val="hybridMultilevel"/>
    <w:tmpl w:val="2964252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724811B1"/>
    <w:multiLevelType w:val="hybridMultilevel"/>
    <w:tmpl w:val="F0127C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0B63ED"/>
    <w:multiLevelType w:val="hybridMultilevel"/>
    <w:tmpl w:val="87D8FD54"/>
    <w:lvl w:ilvl="0" w:tplc="28581372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1186B"/>
    <w:multiLevelType w:val="hybridMultilevel"/>
    <w:tmpl w:val="780ABCC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36162634">
    <w:abstractNumId w:val="6"/>
  </w:num>
  <w:num w:numId="2" w16cid:durableId="1416322532">
    <w:abstractNumId w:val="22"/>
  </w:num>
  <w:num w:numId="3" w16cid:durableId="110713831">
    <w:abstractNumId w:val="1"/>
  </w:num>
  <w:num w:numId="4" w16cid:durableId="144861511">
    <w:abstractNumId w:val="19"/>
  </w:num>
  <w:num w:numId="5" w16cid:durableId="41712722">
    <w:abstractNumId w:val="13"/>
  </w:num>
  <w:num w:numId="6" w16cid:durableId="1711570529">
    <w:abstractNumId w:val="21"/>
  </w:num>
  <w:num w:numId="7" w16cid:durableId="848175969">
    <w:abstractNumId w:val="25"/>
  </w:num>
  <w:num w:numId="8" w16cid:durableId="1907719344">
    <w:abstractNumId w:val="24"/>
  </w:num>
  <w:num w:numId="9" w16cid:durableId="1170875144">
    <w:abstractNumId w:val="4"/>
  </w:num>
  <w:num w:numId="10" w16cid:durableId="254174624">
    <w:abstractNumId w:val="0"/>
  </w:num>
  <w:num w:numId="11" w16cid:durableId="1972052289">
    <w:abstractNumId w:val="16"/>
  </w:num>
  <w:num w:numId="12" w16cid:durableId="1223977915">
    <w:abstractNumId w:val="8"/>
  </w:num>
  <w:num w:numId="13" w16cid:durableId="992609523">
    <w:abstractNumId w:val="30"/>
  </w:num>
  <w:num w:numId="14" w16cid:durableId="1773624974">
    <w:abstractNumId w:val="11"/>
  </w:num>
  <w:num w:numId="15" w16cid:durableId="1511988308">
    <w:abstractNumId w:val="18"/>
  </w:num>
  <w:num w:numId="16" w16cid:durableId="506602641">
    <w:abstractNumId w:val="9"/>
  </w:num>
  <w:num w:numId="17" w16cid:durableId="2075081619">
    <w:abstractNumId w:val="3"/>
  </w:num>
  <w:num w:numId="18" w16cid:durableId="377978367">
    <w:abstractNumId w:val="7"/>
  </w:num>
  <w:num w:numId="19" w16cid:durableId="143621241">
    <w:abstractNumId w:val="20"/>
  </w:num>
  <w:num w:numId="20" w16cid:durableId="423721508">
    <w:abstractNumId w:val="28"/>
  </w:num>
  <w:num w:numId="21" w16cid:durableId="1774518890">
    <w:abstractNumId w:val="2"/>
  </w:num>
  <w:num w:numId="22" w16cid:durableId="1584953821">
    <w:abstractNumId w:val="27"/>
  </w:num>
  <w:num w:numId="23" w16cid:durableId="1722824882">
    <w:abstractNumId w:val="17"/>
  </w:num>
  <w:num w:numId="24" w16cid:durableId="1100683519">
    <w:abstractNumId w:val="10"/>
  </w:num>
  <w:num w:numId="25" w16cid:durableId="332533982">
    <w:abstractNumId w:val="14"/>
  </w:num>
  <w:num w:numId="26" w16cid:durableId="34474097">
    <w:abstractNumId w:val="23"/>
  </w:num>
  <w:num w:numId="27" w16cid:durableId="901217289">
    <w:abstractNumId w:val="29"/>
  </w:num>
  <w:num w:numId="28" w16cid:durableId="1560094853">
    <w:abstractNumId w:val="15"/>
  </w:num>
  <w:num w:numId="29" w16cid:durableId="248973987">
    <w:abstractNumId w:val="26"/>
  </w:num>
  <w:num w:numId="30" w16cid:durableId="385493197">
    <w:abstractNumId w:val="5"/>
  </w:num>
  <w:num w:numId="31" w16cid:durableId="1701466966">
    <w:abstractNumId w:val="31"/>
  </w:num>
  <w:num w:numId="32" w16cid:durableId="736324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00ED1"/>
    <w:rsid w:val="00010CF0"/>
    <w:rsid w:val="00014D72"/>
    <w:rsid w:val="00024BE9"/>
    <w:rsid w:val="00042ED3"/>
    <w:rsid w:val="000F4828"/>
    <w:rsid w:val="00101582"/>
    <w:rsid w:val="0014294A"/>
    <w:rsid w:val="001530E7"/>
    <w:rsid w:val="00184438"/>
    <w:rsid w:val="001C63E2"/>
    <w:rsid w:val="0023056A"/>
    <w:rsid w:val="002336F0"/>
    <w:rsid w:val="00246AC4"/>
    <w:rsid w:val="00252CC2"/>
    <w:rsid w:val="00257BEA"/>
    <w:rsid w:val="002633DE"/>
    <w:rsid w:val="00266339"/>
    <w:rsid w:val="00291FC3"/>
    <w:rsid w:val="002B3494"/>
    <w:rsid w:val="00321EBA"/>
    <w:rsid w:val="00337C54"/>
    <w:rsid w:val="00340B04"/>
    <w:rsid w:val="00343075"/>
    <w:rsid w:val="00360946"/>
    <w:rsid w:val="003F7FF9"/>
    <w:rsid w:val="004072B4"/>
    <w:rsid w:val="00423A3C"/>
    <w:rsid w:val="00425365"/>
    <w:rsid w:val="004672E9"/>
    <w:rsid w:val="00493DEC"/>
    <w:rsid w:val="004B020B"/>
    <w:rsid w:val="004C55FB"/>
    <w:rsid w:val="004E7FA8"/>
    <w:rsid w:val="004F1626"/>
    <w:rsid w:val="004F7099"/>
    <w:rsid w:val="00510184"/>
    <w:rsid w:val="0058296E"/>
    <w:rsid w:val="005B6053"/>
    <w:rsid w:val="005D1B99"/>
    <w:rsid w:val="00631AF1"/>
    <w:rsid w:val="00632DCA"/>
    <w:rsid w:val="00673084"/>
    <w:rsid w:val="006761E7"/>
    <w:rsid w:val="006A06E8"/>
    <w:rsid w:val="006A3EC9"/>
    <w:rsid w:val="006C3171"/>
    <w:rsid w:val="006C4113"/>
    <w:rsid w:val="006E6975"/>
    <w:rsid w:val="006F3FD0"/>
    <w:rsid w:val="00714A44"/>
    <w:rsid w:val="00714F21"/>
    <w:rsid w:val="007A0F89"/>
    <w:rsid w:val="007B4802"/>
    <w:rsid w:val="008114B8"/>
    <w:rsid w:val="008137A1"/>
    <w:rsid w:val="00814D9D"/>
    <w:rsid w:val="00890B91"/>
    <w:rsid w:val="008A6CE2"/>
    <w:rsid w:val="008C04AB"/>
    <w:rsid w:val="008D1FD4"/>
    <w:rsid w:val="008D72E4"/>
    <w:rsid w:val="008E2950"/>
    <w:rsid w:val="008E4CB4"/>
    <w:rsid w:val="00913973"/>
    <w:rsid w:val="00946604"/>
    <w:rsid w:val="00973901"/>
    <w:rsid w:val="0098119A"/>
    <w:rsid w:val="009827CB"/>
    <w:rsid w:val="009D22C7"/>
    <w:rsid w:val="009F44B6"/>
    <w:rsid w:val="009F5883"/>
    <w:rsid w:val="00A24591"/>
    <w:rsid w:val="00A332EC"/>
    <w:rsid w:val="00A53382"/>
    <w:rsid w:val="00A55B52"/>
    <w:rsid w:val="00A56F1E"/>
    <w:rsid w:val="00A578A4"/>
    <w:rsid w:val="00A857A7"/>
    <w:rsid w:val="00AE778A"/>
    <w:rsid w:val="00AF20A0"/>
    <w:rsid w:val="00B967D0"/>
    <w:rsid w:val="00BF0D84"/>
    <w:rsid w:val="00C06213"/>
    <w:rsid w:val="00C12153"/>
    <w:rsid w:val="00C31903"/>
    <w:rsid w:val="00C4383B"/>
    <w:rsid w:val="00C63185"/>
    <w:rsid w:val="00C73CDD"/>
    <w:rsid w:val="00CA0260"/>
    <w:rsid w:val="00CC4F78"/>
    <w:rsid w:val="00CD3FAA"/>
    <w:rsid w:val="00CE7477"/>
    <w:rsid w:val="00D04AA5"/>
    <w:rsid w:val="00D10E7D"/>
    <w:rsid w:val="00D51AFC"/>
    <w:rsid w:val="00D8378C"/>
    <w:rsid w:val="00D878C6"/>
    <w:rsid w:val="00DD1B7D"/>
    <w:rsid w:val="00E31FC3"/>
    <w:rsid w:val="00E574CC"/>
    <w:rsid w:val="00E72A89"/>
    <w:rsid w:val="00EC58A0"/>
    <w:rsid w:val="00EF52DF"/>
    <w:rsid w:val="00F04FD8"/>
    <w:rsid w:val="00F64AFD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A3162"/>
  <w15:docId w15:val="{E6363E5B-357B-4F68-A895-B840A80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9D22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32D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D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s-krosnice.biulety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gops.kros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gops.kros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jgoral</cp:lastModifiedBy>
  <cp:revision>3</cp:revision>
  <cp:lastPrinted>2022-09-17T10:37:00Z</cp:lastPrinted>
  <dcterms:created xsi:type="dcterms:W3CDTF">2023-01-02T07:56:00Z</dcterms:created>
  <dcterms:modified xsi:type="dcterms:W3CDTF">2023-01-02T15:07:00Z</dcterms:modified>
</cp:coreProperties>
</file>